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FFDD" w14:textId="3ED724F2" w:rsidR="008C5247" w:rsidRPr="00E019C9" w:rsidRDefault="00E019C9" w:rsidP="00E019C9">
      <w:pPr>
        <w:pStyle w:val="Subtitle"/>
        <w:spacing w:before="120" w:after="120" w:line="240" w:lineRule="auto"/>
        <w:rPr>
          <w:rStyle w:val="Emphasis"/>
          <w:rFonts w:eastAsiaTheme="majorEastAsia"/>
          <w:i w:val="0"/>
          <w:iCs w:val="0"/>
          <w:color w:val="0193D7"/>
          <w:spacing w:val="-10"/>
          <w:kern w:val="28"/>
          <w:sz w:val="48"/>
          <w:szCs w:val="48"/>
        </w:rPr>
      </w:pPr>
      <w:r w:rsidRPr="00E019C9">
        <w:rPr>
          <w:rStyle w:val="Emphasis"/>
          <w:rFonts w:eastAsiaTheme="majorEastAsia"/>
          <w:i w:val="0"/>
          <w:iCs w:val="0"/>
          <w:color w:val="0193D7"/>
          <w:spacing w:val="-10"/>
          <w:kern w:val="28"/>
          <w:sz w:val="48"/>
          <w:szCs w:val="48"/>
        </w:rPr>
        <w:t>202</w:t>
      </w:r>
      <w:r w:rsidR="005B37F0">
        <w:rPr>
          <w:rStyle w:val="Emphasis"/>
          <w:rFonts w:eastAsiaTheme="majorEastAsia"/>
          <w:i w:val="0"/>
          <w:iCs w:val="0"/>
          <w:color w:val="0193D7"/>
          <w:spacing w:val="-10"/>
          <w:kern w:val="28"/>
          <w:sz w:val="48"/>
          <w:szCs w:val="48"/>
        </w:rPr>
        <w:t>5</w:t>
      </w:r>
      <w:r w:rsidRPr="00E019C9">
        <w:rPr>
          <w:rStyle w:val="Emphasis"/>
          <w:rFonts w:eastAsiaTheme="majorEastAsia"/>
          <w:i w:val="0"/>
          <w:iCs w:val="0"/>
          <w:color w:val="0193D7"/>
          <w:spacing w:val="-10"/>
          <w:kern w:val="28"/>
          <w:sz w:val="48"/>
          <w:szCs w:val="48"/>
        </w:rPr>
        <w:t xml:space="preserve"> </w:t>
      </w:r>
      <w:r w:rsidR="00A67B07" w:rsidRPr="00A67B07">
        <w:rPr>
          <w:rStyle w:val="Emphasis"/>
          <w:rFonts w:eastAsiaTheme="majorEastAsia"/>
          <w:i w:val="0"/>
          <w:iCs w:val="0"/>
          <w:color w:val="0193D7"/>
          <w:spacing w:val="-10"/>
          <w:kern w:val="28"/>
          <w:sz w:val="48"/>
          <w:szCs w:val="48"/>
        </w:rPr>
        <w:t>Mary Overton Early Career Fellowship &amp; CALHN Early Career Fellowship</w:t>
      </w:r>
    </w:p>
    <w:p w14:paraId="365AAE15" w14:textId="77777777" w:rsidR="00772E6A" w:rsidRPr="008C5247" w:rsidRDefault="008E4883" w:rsidP="008C5247">
      <w:pPr>
        <w:pStyle w:val="Subtitle"/>
        <w:rPr>
          <w:rFonts w:eastAsiaTheme="majorEastAsia"/>
          <w:color w:val="0193D7"/>
          <w:spacing w:val="0"/>
          <w:sz w:val="32"/>
        </w:rPr>
      </w:pPr>
      <w:r>
        <w:rPr>
          <w:rFonts w:eastAsiaTheme="majorEastAsia"/>
          <w:color w:val="0193D7"/>
          <w:spacing w:val="0"/>
          <w:sz w:val="32"/>
        </w:rPr>
        <w:t>R</w:t>
      </w:r>
      <w:r w:rsidR="001F22FF">
        <w:rPr>
          <w:rFonts w:eastAsiaTheme="majorEastAsia"/>
          <w:color w:val="0193D7"/>
          <w:spacing w:val="0"/>
          <w:sz w:val="32"/>
        </w:rPr>
        <w:t>eferee’s Report</w:t>
      </w:r>
    </w:p>
    <w:p w14:paraId="4FD52B94" w14:textId="77777777" w:rsidR="008E4883" w:rsidRPr="002D3AEF" w:rsidRDefault="008E4883" w:rsidP="00A20047">
      <w:pPr>
        <w:pStyle w:val="Heading3"/>
        <w:spacing w:before="120" w:after="0" w:line="240" w:lineRule="atLeast"/>
        <w:ind w:right="28"/>
        <w:rPr>
          <w:rFonts w:cs="Arial"/>
          <w:sz w:val="22"/>
        </w:rPr>
      </w:pPr>
      <w:r>
        <w:rPr>
          <w:rFonts w:cs="Arial"/>
          <w:sz w:val="22"/>
        </w:rPr>
        <w:t xml:space="preserve">APPLICANT’S NAME:  </w:t>
      </w:r>
      <w:r>
        <w:rPr>
          <w:rFonts w:cs="Arial"/>
          <w:sz w:val="22"/>
        </w:rPr>
        <w:tab/>
      </w:r>
      <w:sdt>
        <w:sdtPr>
          <w:rPr>
            <w:rFonts w:cs="Arial"/>
            <w:b w:val="0"/>
            <w:bCs/>
            <w:sz w:val="22"/>
          </w:rPr>
          <w:id w:val="-1656061620"/>
          <w:placeholder>
            <w:docPart w:val="F0822FF400C84629A8117211A3022008"/>
          </w:placeholder>
          <w:showingPlcHdr/>
        </w:sdtPr>
        <w:sdtContent>
          <w:r w:rsidRPr="0056485E">
            <w:rPr>
              <w:rStyle w:val="PlaceholderText"/>
              <w:b w:val="0"/>
              <w:shd w:val="clear" w:color="auto" w:fill="C2FFF7" w:themeFill="accent5" w:themeFillTint="33"/>
            </w:rPr>
            <w:t>Click here to enter text.</w:t>
          </w:r>
        </w:sdtContent>
      </w:sdt>
    </w:p>
    <w:p w14:paraId="3FF59F56" w14:textId="77777777" w:rsidR="008E4883" w:rsidRPr="00A20047" w:rsidRDefault="008E4883" w:rsidP="00D56BD0">
      <w:pPr>
        <w:spacing w:after="120" w:line="240" w:lineRule="auto"/>
        <w:ind w:left="2160" w:right="28" w:firstLine="720"/>
        <w:rPr>
          <w:rFonts w:cs="Arial"/>
          <w:bCs/>
          <w:i/>
          <w:color w:val="808080" w:themeColor="background1" w:themeShade="80"/>
          <w:sz w:val="16"/>
          <w:szCs w:val="16"/>
        </w:rPr>
      </w:pPr>
      <w:r w:rsidRPr="00A20047">
        <w:rPr>
          <w:rFonts w:cs="Arial"/>
          <w:bCs/>
          <w:i/>
          <w:color w:val="808080" w:themeColor="background1" w:themeShade="80"/>
          <w:sz w:val="16"/>
          <w:szCs w:val="16"/>
        </w:rPr>
        <w:t>(Print in block letters – Title / First name / Surname)</w:t>
      </w:r>
    </w:p>
    <w:tbl>
      <w:tblPr>
        <w:tblStyle w:val="TableGrid"/>
        <w:tblW w:w="866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1"/>
      </w:tblGrid>
      <w:tr w:rsidR="00BD7F7A" w:rsidRPr="00204ABD" w14:paraId="53D81586" w14:textId="77777777" w:rsidTr="00C54FDD">
        <w:tc>
          <w:tcPr>
            <w:tcW w:w="8661" w:type="dxa"/>
          </w:tcPr>
          <w:p w14:paraId="55F930F5" w14:textId="77777777" w:rsidR="00BD7F7A" w:rsidRPr="00204ABD" w:rsidRDefault="00BD7F7A" w:rsidP="00A8274C">
            <w:pPr>
              <w:numPr>
                <w:ilvl w:val="1"/>
                <w:numId w:val="21"/>
              </w:numPr>
              <w:tabs>
                <w:tab w:val="clear" w:pos="1440"/>
                <w:tab w:val="left" w:pos="0"/>
                <w:tab w:val="num" w:pos="426"/>
              </w:tabs>
              <w:overflowPunct w:val="0"/>
              <w:autoSpaceDE w:val="0"/>
              <w:autoSpaceDN w:val="0"/>
              <w:adjustRightInd w:val="0"/>
              <w:spacing w:before="120" w:after="60"/>
              <w:ind w:left="425" w:right="28" w:hanging="425"/>
              <w:jc w:val="both"/>
              <w:textAlignment w:val="baseline"/>
              <w:rPr>
                <w:rFonts w:cs="Arial"/>
              </w:rPr>
            </w:pPr>
            <w:r w:rsidRPr="00204ABD">
              <w:rPr>
                <w:rFonts w:cs="Arial"/>
                <w:b/>
                <w:bCs/>
              </w:rPr>
              <w:t>R</w:t>
            </w:r>
            <w:r w:rsidR="00A8274C" w:rsidRPr="00204ABD">
              <w:rPr>
                <w:rFonts w:cs="Arial"/>
                <w:b/>
                <w:bCs/>
              </w:rPr>
              <w:t>esearch Potential</w:t>
            </w:r>
            <w:r w:rsidR="00A8274C">
              <w:rPr>
                <w:rFonts w:cs="Arial"/>
                <w:b/>
                <w:bCs/>
              </w:rPr>
              <w:t xml:space="preserve"> | </w:t>
            </w:r>
            <w:r w:rsidRPr="00204ABD">
              <w:rPr>
                <w:rFonts w:cs="Arial"/>
                <w:b/>
                <w:bCs/>
              </w:rPr>
              <w:t xml:space="preserve">SCORE: </w:t>
            </w:r>
            <w:sdt>
              <w:sdtPr>
                <w:rPr>
                  <w:rFonts w:cs="Arial"/>
                  <w:b/>
                  <w:bCs/>
                </w:rPr>
                <w:id w:val="-1679497331"/>
                <w:placeholder>
                  <w:docPart w:val="E19D30EA16C740538450511D94B152EC"/>
                </w:placeholder>
                <w:showingPlcHdr/>
                <w:dropDownList>
                  <w:listItem w:value="Choose an item."/>
                  <w:listItem w:displayText="10 in the top 1%" w:value="10 in the top 1%"/>
                  <w:listItem w:displayText="9 in the top 10%" w:value="9 in the top 10%"/>
                  <w:listItem w:displayText="8 in the top 20%" w:value="8 in the top 20%"/>
                  <w:listItem w:displayText="7 in the top 30%" w:value="7 in the top 30%"/>
                  <w:listItem w:displayText="6 in the top 40%" w:value="6 in the top 40%"/>
                  <w:listItem w:displayText="5 in the upper 50%" w:value="5 in the upper 50%"/>
                  <w:listItem w:displayText="4 in the lover 40%" w:value="4 in the lover 40%"/>
                  <w:listItem w:displayText="3 in the lover 30%" w:value="3 in the lover 30%"/>
                  <w:listItem w:displayText="2 in the lover 20%" w:value="2 in the lover 20%"/>
                  <w:listItem w:displayText="1 in the lover 10%" w:value="1 in the lover 10%"/>
                </w:dropDownList>
              </w:sdtPr>
              <w:sdtContent>
                <w:r w:rsidRPr="00BD7F7A">
                  <w:rPr>
                    <w:rStyle w:val="PlaceholderText"/>
                    <w:shd w:val="clear" w:color="auto" w:fill="C2FFF7" w:themeFill="accent5" w:themeFillTint="33"/>
                  </w:rPr>
                  <w:t>Choose a Score.</w:t>
                </w:r>
              </w:sdtContent>
            </w:sdt>
            <w:r w:rsidRPr="00204ABD">
              <w:rPr>
                <w:rFonts w:cs="Arial"/>
                <w:b/>
                <w:bCs/>
              </w:rPr>
              <w:tab/>
            </w:r>
          </w:p>
        </w:tc>
      </w:tr>
    </w:tbl>
    <w:p w14:paraId="23BE8C73" w14:textId="77777777" w:rsidR="008E4883" w:rsidRPr="00BD7F7A" w:rsidRDefault="008E4883" w:rsidP="0019032D">
      <w:pPr>
        <w:spacing w:after="120" w:line="240" w:lineRule="auto"/>
        <w:ind w:left="142" w:right="28"/>
        <w:jc w:val="both"/>
        <w:rPr>
          <w:rFonts w:cs="Arial"/>
          <w:i/>
          <w:sz w:val="20"/>
          <w:szCs w:val="20"/>
        </w:rPr>
      </w:pPr>
      <w:r w:rsidRPr="00BD7F7A">
        <w:rPr>
          <w:rFonts w:cs="Arial"/>
          <w:i/>
          <w:sz w:val="20"/>
          <w:szCs w:val="20"/>
        </w:rPr>
        <w:t>The score you provide will be an assessment of the applicant’s research potential in the range of 1 to 10. Please apply your present knowledge of the applicant in relation to all junior postdoctoral fellows you have known.</w:t>
      </w:r>
    </w:p>
    <w:tbl>
      <w:tblPr>
        <w:tblW w:w="8363" w:type="dxa"/>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9"/>
        <w:gridCol w:w="2693"/>
        <w:gridCol w:w="2551"/>
      </w:tblGrid>
      <w:tr w:rsidR="008E4883" w:rsidRPr="002D3AEF" w14:paraId="1A5C77C9" w14:textId="77777777" w:rsidTr="0019032D">
        <w:trPr>
          <w:cantSplit/>
        </w:trPr>
        <w:tc>
          <w:tcPr>
            <w:tcW w:w="8363" w:type="dxa"/>
            <w:gridSpan w:val="3"/>
            <w:shd w:val="clear" w:color="auto" w:fill="F3ECF4"/>
          </w:tcPr>
          <w:p w14:paraId="601ED84A" w14:textId="77777777" w:rsidR="008E4883" w:rsidRPr="00204ABD" w:rsidRDefault="008E4883" w:rsidP="0019032D">
            <w:pPr>
              <w:overflowPunct w:val="0"/>
              <w:autoSpaceDE w:val="0"/>
              <w:autoSpaceDN w:val="0"/>
              <w:adjustRightInd w:val="0"/>
              <w:spacing w:before="60" w:after="60"/>
              <w:ind w:left="142" w:right="28"/>
              <w:jc w:val="both"/>
              <w:textAlignment w:val="baseline"/>
              <w:rPr>
                <w:rFonts w:cs="Arial"/>
                <w:szCs w:val="20"/>
              </w:rPr>
            </w:pPr>
            <w:r w:rsidRPr="002D3AEF">
              <w:rPr>
                <w:rFonts w:cs="Arial"/>
                <w:b/>
                <w:bCs/>
              </w:rPr>
              <w:t>Explanation of percentile scores on a scale of 1 – 10:</w:t>
            </w:r>
          </w:p>
        </w:tc>
      </w:tr>
      <w:tr w:rsidR="008E4883" w:rsidRPr="002D3AEF" w14:paraId="16037F27" w14:textId="77777777" w:rsidTr="0019032D">
        <w:trPr>
          <w:cantSplit/>
          <w:trHeight w:val="454"/>
        </w:trPr>
        <w:tc>
          <w:tcPr>
            <w:tcW w:w="8363" w:type="dxa"/>
            <w:gridSpan w:val="3"/>
            <w:shd w:val="clear" w:color="auto" w:fill="F3ECF4"/>
          </w:tcPr>
          <w:p w14:paraId="686C18E2" w14:textId="77777777" w:rsidR="008E4883" w:rsidRPr="00D55AD6" w:rsidRDefault="008E4883"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10 – you indicate that the applicant’s research potential is in the top 1% of all research candidates you have known</w:t>
            </w:r>
          </w:p>
        </w:tc>
      </w:tr>
      <w:tr w:rsidR="0070282D" w:rsidRPr="002D3AEF" w14:paraId="4B57715C" w14:textId="77777777" w:rsidTr="0019032D">
        <w:tc>
          <w:tcPr>
            <w:tcW w:w="3119" w:type="dxa"/>
            <w:shd w:val="clear" w:color="auto" w:fill="F3ECF4"/>
          </w:tcPr>
          <w:p w14:paraId="1F31C7F9"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9 in the top 10%</w:t>
            </w:r>
          </w:p>
        </w:tc>
        <w:tc>
          <w:tcPr>
            <w:tcW w:w="2693" w:type="dxa"/>
            <w:shd w:val="clear" w:color="auto" w:fill="F3ECF4"/>
          </w:tcPr>
          <w:p w14:paraId="53D155E6"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8 in the top 20%</w:t>
            </w:r>
          </w:p>
        </w:tc>
        <w:tc>
          <w:tcPr>
            <w:tcW w:w="2551" w:type="dxa"/>
            <w:shd w:val="clear" w:color="auto" w:fill="F3ECF4"/>
          </w:tcPr>
          <w:p w14:paraId="20D94C79" w14:textId="77777777" w:rsidR="0070282D" w:rsidRPr="00D55AD6" w:rsidRDefault="0070282D" w:rsidP="0019032D">
            <w:pPr>
              <w:numPr>
                <w:ilvl w:val="0"/>
                <w:numId w:val="22"/>
              </w:numPr>
              <w:tabs>
                <w:tab w:val="clear" w:pos="720"/>
                <w:tab w:val="num" w:pos="601"/>
              </w:tabs>
              <w:overflowPunct w:val="0"/>
              <w:autoSpaceDE w:val="0"/>
              <w:autoSpaceDN w:val="0"/>
              <w:adjustRightInd w:val="0"/>
              <w:spacing w:after="0" w:line="240" w:lineRule="auto"/>
              <w:ind w:left="142" w:right="27" w:hanging="283"/>
              <w:jc w:val="both"/>
              <w:textAlignment w:val="baseline"/>
              <w:rPr>
                <w:rFonts w:cs="Arial"/>
                <w:sz w:val="18"/>
                <w:szCs w:val="18"/>
              </w:rPr>
            </w:pPr>
            <w:r w:rsidRPr="00D55AD6">
              <w:rPr>
                <w:rFonts w:cs="Arial"/>
                <w:sz w:val="18"/>
                <w:szCs w:val="18"/>
              </w:rPr>
              <w:t>7 in the top 30%</w:t>
            </w:r>
          </w:p>
        </w:tc>
      </w:tr>
      <w:tr w:rsidR="0070282D" w:rsidRPr="002D3AEF" w14:paraId="181ABC07" w14:textId="77777777" w:rsidTr="0019032D">
        <w:tc>
          <w:tcPr>
            <w:tcW w:w="3119" w:type="dxa"/>
            <w:shd w:val="clear" w:color="auto" w:fill="F3ECF4"/>
          </w:tcPr>
          <w:p w14:paraId="74A4A11F"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6 in the top 40%</w:t>
            </w:r>
          </w:p>
        </w:tc>
        <w:tc>
          <w:tcPr>
            <w:tcW w:w="2693" w:type="dxa"/>
            <w:shd w:val="clear" w:color="auto" w:fill="F3ECF4"/>
          </w:tcPr>
          <w:p w14:paraId="6AC62622"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Pr>
                <w:rFonts w:cs="Arial"/>
                <w:sz w:val="18"/>
                <w:szCs w:val="18"/>
              </w:rPr>
              <w:t xml:space="preserve">5 </w:t>
            </w:r>
            <w:r w:rsidRPr="00D55AD6">
              <w:rPr>
                <w:rFonts w:cs="Arial"/>
                <w:sz w:val="18"/>
                <w:szCs w:val="18"/>
              </w:rPr>
              <w:t>in the upper 50%</w:t>
            </w:r>
          </w:p>
        </w:tc>
        <w:tc>
          <w:tcPr>
            <w:tcW w:w="2551" w:type="dxa"/>
            <w:shd w:val="clear" w:color="auto" w:fill="F3ECF4"/>
          </w:tcPr>
          <w:p w14:paraId="4EB1DA91" w14:textId="77777777" w:rsidR="0070282D" w:rsidRPr="00D55AD6" w:rsidRDefault="0070282D" w:rsidP="0019032D">
            <w:pPr>
              <w:numPr>
                <w:ilvl w:val="0"/>
                <w:numId w:val="22"/>
              </w:numPr>
              <w:tabs>
                <w:tab w:val="clear" w:pos="720"/>
                <w:tab w:val="num" w:pos="601"/>
              </w:tabs>
              <w:overflowPunct w:val="0"/>
              <w:autoSpaceDE w:val="0"/>
              <w:autoSpaceDN w:val="0"/>
              <w:adjustRightInd w:val="0"/>
              <w:spacing w:after="0" w:line="240" w:lineRule="auto"/>
              <w:ind w:left="142" w:right="27" w:hanging="283"/>
              <w:jc w:val="both"/>
              <w:textAlignment w:val="baseline"/>
              <w:rPr>
                <w:rFonts w:cs="Arial"/>
                <w:sz w:val="18"/>
                <w:szCs w:val="18"/>
              </w:rPr>
            </w:pPr>
            <w:r w:rsidRPr="00D55AD6">
              <w:rPr>
                <w:rFonts w:cs="Arial"/>
                <w:sz w:val="18"/>
                <w:szCs w:val="18"/>
              </w:rPr>
              <w:t>4</w:t>
            </w:r>
            <w:r>
              <w:rPr>
                <w:rFonts w:cs="Arial"/>
                <w:sz w:val="18"/>
                <w:szCs w:val="18"/>
              </w:rPr>
              <w:t xml:space="preserve"> </w:t>
            </w:r>
            <w:r w:rsidRPr="00D55AD6">
              <w:rPr>
                <w:rFonts w:cs="Arial"/>
                <w:sz w:val="18"/>
                <w:szCs w:val="18"/>
              </w:rPr>
              <w:t>in the lower 40%</w:t>
            </w:r>
          </w:p>
        </w:tc>
      </w:tr>
      <w:tr w:rsidR="0070282D" w:rsidRPr="002D3AEF" w14:paraId="6699B4CD" w14:textId="77777777" w:rsidTr="0019032D">
        <w:tc>
          <w:tcPr>
            <w:tcW w:w="3119" w:type="dxa"/>
            <w:shd w:val="clear" w:color="auto" w:fill="F3ECF4"/>
          </w:tcPr>
          <w:p w14:paraId="54AC19BB"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proofErr w:type="gramStart"/>
            <w:r>
              <w:rPr>
                <w:rFonts w:cs="Arial"/>
                <w:sz w:val="18"/>
                <w:szCs w:val="18"/>
              </w:rPr>
              <w:t xml:space="preserve">3 </w:t>
            </w:r>
            <w:r w:rsidRPr="00D55AD6">
              <w:rPr>
                <w:rFonts w:cs="Arial"/>
                <w:sz w:val="18"/>
                <w:szCs w:val="18"/>
              </w:rPr>
              <w:t xml:space="preserve"> in</w:t>
            </w:r>
            <w:proofErr w:type="gramEnd"/>
            <w:r w:rsidRPr="00D55AD6">
              <w:rPr>
                <w:rFonts w:cs="Arial"/>
                <w:sz w:val="18"/>
                <w:szCs w:val="18"/>
              </w:rPr>
              <w:t xml:space="preserve"> the lower 30%</w:t>
            </w:r>
          </w:p>
        </w:tc>
        <w:tc>
          <w:tcPr>
            <w:tcW w:w="2693" w:type="dxa"/>
            <w:shd w:val="clear" w:color="auto" w:fill="F3ECF4"/>
          </w:tcPr>
          <w:p w14:paraId="6963F5D2"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Pr>
                <w:rFonts w:cs="Arial"/>
                <w:sz w:val="18"/>
                <w:szCs w:val="18"/>
              </w:rPr>
              <w:t xml:space="preserve">2 </w:t>
            </w:r>
            <w:r w:rsidRPr="00D55AD6">
              <w:rPr>
                <w:rFonts w:cs="Arial"/>
                <w:sz w:val="18"/>
                <w:szCs w:val="18"/>
              </w:rPr>
              <w:t>in the lower 20%</w:t>
            </w:r>
          </w:p>
        </w:tc>
        <w:tc>
          <w:tcPr>
            <w:tcW w:w="2551" w:type="dxa"/>
            <w:shd w:val="clear" w:color="auto" w:fill="F3ECF4"/>
          </w:tcPr>
          <w:p w14:paraId="3ADA5FCB" w14:textId="77777777" w:rsidR="0070282D" w:rsidRPr="00D55AD6" w:rsidRDefault="0070282D" w:rsidP="0019032D">
            <w:pPr>
              <w:numPr>
                <w:ilvl w:val="0"/>
                <w:numId w:val="22"/>
              </w:numPr>
              <w:tabs>
                <w:tab w:val="clear" w:pos="720"/>
                <w:tab w:val="num" w:pos="601"/>
              </w:tabs>
              <w:overflowPunct w:val="0"/>
              <w:autoSpaceDE w:val="0"/>
              <w:autoSpaceDN w:val="0"/>
              <w:adjustRightInd w:val="0"/>
              <w:spacing w:after="0" w:line="240" w:lineRule="auto"/>
              <w:ind w:left="142" w:right="27" w:hanging="283"/>
              <w:jc w:val="both"/>
              <w:textAlignment w:val="baseline"/>
              <w:rPr>
                <w:rFonts w:cs="Arial"/>
                <w:sz w:val="18"/>
                <w:szCs w:val="18"/>
              </w:rPr>
            </w:pPr>
            <w:r>
              <w:rPr>
                <w:rFonts w:cs="Arial"/>
                <w:sz w:val="18"/>
                <w:szCs w:val="18"/>
              </w:rPr>
              <w:t xml:space="preserve">1 </w:t>
            </w:r>
            <w:r w:rsidRPr="00D55AD6">
              <w:rPr>
                <w:rFonts w:cs="Arial"/>
                <w:sz w:val="18"/>
                <w:szCs w:val="18"/>
              </w:rPr>
              <w:t xml:space="preserve">in the lower </w:t>
            </w:r>
            <w:r>
              <w:rPr>
                <w:rFonts w:cs="Arial"/>
                <w:sz w:val="18"/>
                <w:szCs w:val="18"/>
              </w:rPr>
              <w:t>1</w:t>
            </w:r>
            <w:r w:rsidRPr="00D55AD6">
              <w:rPr>
                <w:rFonts w:cs="Arial"/>
                <w:sz w:val="18"/>
                <w:szCs w:val="18"/>
              </w:rPr>
              <w:t>0%</w:t>
            </w:r>
          </w:p>
        </w:tc>
      </w:tr>
    </w:tbl>
    <w:tbl>
      <w:tblPr>
        <w:tblStyle w:val="TableGrid"/>
        <w:tblW w:w="866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1417"/>
        <w:gridCol w:w="1276"/>
        <w:gridCol w:w="1276"/>
        <w:gridCol w:w="850"/>
        <w:gridCol w:w="2268"/>
      </w:tblGrid>
      <w:tr w:rsidR="008E4883" w14:paraId="4AF69583" w14:textId="77777777" w:rsidTr="00922AA7">
        <w:trPr>
          <w:trHeight w:val="280"/>
        </w:trPr>
        <w:tc>
          <w:tcPr>
            <w:tcW w:w="8661" w:type="dxa"/>
            <w:gridSpan w:val="6"/>
          </w:tcPr>
          <w:p w14:paraId="31BA164F" w14:textId="77777777" w:rsidR="008E4883" w:rsidRPr="00204ABD" w:rsidRDefault="008E4883" w:rsidP="008E4883">
            <w:pPr>
              <w:numPr>
                <w:ilvl w:val="1"/>
                <w:numId w:val="21"/>
              </w:numPr>
              <w:tabs>
                <w:tab w:val="clear" w:pos="1440"/>
                <w:tab w:val="num" w:pos="426"/>
              </w:tabs>
              <w:overflowPunct w:val="0"/>
              <w:autoSpaceDE w:val="0"/>
              <w:autoSpaceDN w:val="0"/>
              <w:adjustRightInd w:val="0"/>
              <w:spacing w:before="60" w:after="60"/>
              <w:ind w:left="425" w:right="28" w:hanging="425"/>
              <w:jc w:val="both"/>
              <w:textAlignment w:val="baseline"/>
              <w:rPr>
                <w:rFonts w:cs="Arial"/>
                <w:b/>
                <w:bCs/>
              </w:rPr>
            </w:pPr>
            <w:r w:rsidRPr="002D3AEF">
              <w:rPr>
                <w:rFonts w:cs="Arial"/>
                <w:b/>
                <w:bCs/>
              </w:rPr>
              <w:t>Would you describe your professional knowledge of the applicant as:</w:t>
            </w:r>
          </w:p>
        </w:tc>
      </w:tr>
      <w:tr w:rsidR="008E4883" w14:paraId="745C35FC" w14:textId="77777777" w:rsidTr="001F22FF">
        <w:trPr>
          <w:trHeight w:val="428"/>
        </w:trPr>
        <w:tc>
          <w:tcPr>
            <w:tcW w:w="2991" w:type="dxa"/>
            <w:gridSpan w:val="2"/>
            <w:vAlign w:val="center"/>
          </w:tcPr>
          <w:p w14:paraId="70D2A0FF" w14:textId="77777777" w:rsidR="008E4883" w:rsidRPr="001F22FF" w:rsidRDefault="00000000" w:rsidP="001F22FF">
            <w:pPr>
              <w:overflowPunct w:val="0"/>
              <w:autoSpaceDE w:val="0"/>
              <w:autoSpaceDN w:val="0"/>
              <w:adjustRightInd w:val="0"/>
              <w:ind w:left="473" w:right="27"/>
              <w:textAlignment w:val="baseline"/>
              <w:rPr>
                <w:rFonts w:cs="Arial"/>
                <w:bCs/>
              </w:rPr>
            </w:pPr>
            <w:sdt>
              <w:sdtPr>
                <w:rPr>
                  <w:rFonts w:cs="Arial"/>
                  <w:bCs/>
                </w:rPr>
                <w:id w:val="-1140106993"/>
                <w14:checkbox>
                  <w14:checked w14:val="0"/>
                  <w14:checkedState w14:val="2612" w14:font="MS Gothic"/>
                  <w14:uncheckedState w14:val="2610" w14:font="MS Gothic"/>
                </w14:checkbox>
              </w:sdtPr>
              <w:sdtContent>
                <w:r w:rsidR="001F22FF" w:rsidRPr="001F22FF">
                  <w:rPr>
                    <w:rFonts w:ascii="MS Gothic" w:eastAsia="MS Gothic" w:hAnsi="MS Gothic" w:cs="Arial" w:hint="eastAsia"/>
                    <w:bCs/>
                  </w:rPr>
                  <w:t>☐</w:t>
                </w:r>
              </w:sdtContent>
            </w:sdt>
            <w:r w:rsidR="008E4883" w:rsidRPr="001F22FF">
              <w:rPr>
                <w:rFonts w:cs="Arial"/>
              </w:rPr>
              <w:t xml:space="preserve">  Very Good</w:t>
            </w:r>
          </w:p>
        </w:tc>
        <w:tc>
          <w:tcPr>
            <w:tcW w:w="3402" w:type="dxa"/>
            <w:gridSpan w:val="3"/>
            <w:vAlign w:val="center"/>
          </w:tcPr>
          <w:p w14:paraId="5B7751BE" w14:textId="77777777" w:rsidR="008E4883" w:rsidRPr="001F22FF" w:rsidRDefault="00000000" w:rsidP="001F22FF">
            <w:pPr>
              <w:overflowPunct w:val="0"/>
              <w:autoSpaceDE w:val="0"/>
              <w:autoSpaceDN w:val="0"/>
              <w:adjustRightInd w:val="0"/>
              <w:ind w:left="473" w:right="27"/>
              <w:textAlignment w:val="baseline"/>
              <w:rPr>
                <w:rFonts w:cs="Arial"/>
                <w:bCs/>
              </w:rPr>
            </w:pPr>
            <w:sdt>
              <w:sdtPr>
                <w:rPr>
                  <w:rFonts w:cs="Arial"/>
                  <w:bCs/>
                </w:rPr>
                <w:id w:val="-1847310994"/>
                <w14:checkbox>
                  <w14:checked w14:val="0"/>
                  <w14:checkedState w14:val="2612" w14:font="MS Gothic"/>
                  <w14:uncheckedState w14:val="2610" w14:font="MS Gothic"/>
                </w14:checkbox>
              </w:sdtPr>
              <w:sdtContent>
                <w:r w:rsidR="001F22FF">
                  <w:rPr>
                    <w:rFonts w:ascii="MS Gothic" w:eastAsia="MS Gothic" w:hAnsi="MS Gothic" w:cs="Arial" w:hint="eastAsia"/>
                    <w:bCs/>
                  </w:rPr>
                  <w:t>☐</w:t>
                </w:r>
              </w:sdtContent>
            </w:sdt>
            <w:r w:rsidR="008E4883" w:rsidRPr="001F22FF">
              <w:rPr>
                <w:rFonts w:cs="Arial"/>
              </w:rPr>
              <w:t xml:space="preserve">  Adequate</w:t>
            </w:r>
          </w:p>
        </w:tc>
        <w:tc>
          <w:tcPr>
            <w:tcW w:w="2268" w:type="dxa"/>
            <w:vAlign w:val="center"/>
          </w:tcPr>
          <w:p w14:paraId="0B87D0A6" w14:textId="77777777" w:rsidR="008E4883" w:rsidRPr="001F22FF" w:rsidRDefault="00000000" w:rsidP="001F22FF">
            <w:pPr>
              <w:overflowPunct w:val="0"/>
              <w:autoSpaceDE w:val="0"/>
              <w:autoSpaceDN w:val="0"/>
              <w:adjustRightInd w:val="0"/>
              <w:ind w:left="473" w:right="27"/>
              <w:textAlignment w:val="baseline"/>
              <w:rPr>
                <w:rFonts w:cs="Arial"/>
                <w:bCs/>
              </w:rPr>
            </w:pPr>
            <w:sdt>
              <w:sdtPr>
                <w:rPr>
                  <w:rFonts w:cs="Arial"/>
                  <w:bCs/>
                </w:rPr>
                <w:id w:val="507635656"/>
                <w14:checkbox>
                  <w14:checked w14:val="0"/>
                  <w14:checkedState w14:val="2612" w14:font="MS Gothic"/>
                  <w14:uncheckedState w14:val="2610" w14:font="MS Gothic"/>
                </w14:checkbox>
              </w:sdtPr>
              <w:sdtContent>
                <w:r w:rsidR="008E4883" w:rsidRPr="001F22FF">
                  <w:rPr>
                    <w:rFonts w:ascii="MS Gothic" w:eastAsia="MS Gothic" w:hAnsi="MS Gothic" w:cs="Arial" w:hint="eastAsia"/>
                  </w:rPr>
                  <w:t>☐</w:t>
                </w:r>
              </w:sdtContent>
            </w:sdt>
            <w:r w:rsidR="008E4883" w:rsidRPr="001F22FF">
              <w:rPr>
                <w:rFonts w:cs="Arial"/>
              </w:rPr>
              <w:t xml:space="preserve">  Incomplete</w:t>
            </w:r>
          </w:p>
        </w:tc>
      </w:tr>
      <w:tr w:rsidR="008E4883" w14:paraId="7FA5D068" w14:textId="77777777" w:rsidTr="00922AA7">
        <w:tc>
          <w:tcPr>
            <w:tcW w:w="8661" w:type="dxa"/>
            <w:gridSpan w:val="6"/>
          </w:tcPr>
          <w:p w14:paraId="109001E8" w14:textId="77777777" w:rsidR="008E4883" w:rsidRPr="00204ABD" w:rsidRDefault="008E4883" w:rsidP="001F22FF">
            <w:pPr>
              <w:numPr>
                <w:ilvl w:val="1"/>
                <w:numId w:val="21"/>
              </w:numPr>
              <w:tabs>
                <w:tab w:val="clear" w:pos="1440"/>
                <w:tab w:val="num" w:pos="426"/>
              </w:tabs>
              <w:overflowPunct w:val="0"/>
              <w:autoSpaceDE w:val="0"/>
              <w:autoSpaceDN w:val="0"/>
              <w:adjustRightInd w:val="0"/>
              <w:ind w:left="426" w:right="27" w:hanging="426"/>
              <w:textAlignment w:val="baseline"/>
              <w:rPr>
                <w:rFonts w:cs="Arial"/>
              </w:rPr>
            </w:pPr>
            <w:r w:rsidRPr="002D3AEF">
              <w:rPr>
                <w:rFonts w:cs="Arial"/>
                <w:b/>
                <w:bCs/>
              </w:rPr>
              <w:t>Based on the applicant’s overall track record and potential for the proposed position, the degree of support I give the applicant is:</w:t>
            </w:r>
          </w:p>
        </w:tc>
      </w:tr>
      <w:tr w:rsidR="008E4883" w14:paraId="382043AE" w14:textId="77777777" w:rsidTr="001F22FF">
        <w:trPr>
          <w:trHeight w:val="386"/>
        </w:trPr>
        <w:tc>
          <w:tcPr>
            <w:tcW w:w="2991" w:type="dxa"/>
            <w:gridSpan w:val="2"/>
            <w:vAlign w:val="center"/>
          </w:tcPr>
          <w:p w14:paraId="17392FA7" w14:textId="77777777" w:rsidR="008E4883" w:rsidRPr="001F22FF" w:rsidRDefault="00000000" w:rsidP="001F22FF">
            <w:pPr>
              <w:ind w:left="473" w:right="27"/>
              <w:rPr>
                <w:rFonts w:cs="Arial"/>
              </w:rPr>
            </w:pPr>
            <w:sdt>
              <w:sdtPr>
                <w:rPr>
                  <w:rFonts w:cs="Arial"/>
                  <w:bCs/>
                </w:rPr>
                <w:id w:val="-285118255"/>
                <w14:checkbox>
                  <w14:checked w14:val="0"/>
                  <w14:checkedState w14:val="2612" w14:font="MS Gothic"/>
                  <w14:uncheckedState w14:val="2610" w14:font="MS Gothic"/>
                </w14:checkbox>
              </w:sdtPr>
              <w:sdtContent>
                <w:r w:rsidR="001F22FF" w:rsidRPr="001F22FF">
                  <w:rPr>
                    <w:rFonts w:ascii="MS Gothic" w:eastAsia="MS Gothic" w:hAnsi="MS Gothic" w:cs="Arial" w:hint="eastAsia"/>
                    <w:bCs/>
                  </w:rPr>
                  <w:t>☐</w:t>
                </w:r>
              </w:sdtContent>
            </w:sdt>
            <w:r w:rsidR="008E4883" w:rsidRPr="001F22FF">
              <w:rPr>
                <w:rFonts w:cs="Arial"/>
              </w:rPr>
              <w:t xml:space="preserve">  Strong</w:t>
            </w:r>
          </w:p>
        </w:tc>
        <w:tc>
          <w:tcPr>
            <w:tcW w:w="3402" w:type="dxa"/>
            <w:gridSpan w:val="3"/>
            <w:vAlign w:val="center"/>
          </w:tcPr>
          <w:p w14:paraId="07E5D58A" w14:textId="77777777" w:rsidR="008E4883" w:rsidRPr="001F22FF" w:rsidRDefault="00000000" w:rsidP="001F22FF">
            <w:pPr>
              <w:ind w:left="473" w:right="27"/>
              <w:rPr>
                <w:rFonts w:cs="Arial"/>
              </w:rPr>
            </w:pPr>
            <w:sdt>
              <w:sdtPr>
                <w:rPr>
                  <w:rFonts w:cs="Arial"/>
                  <w:bCs/>
                </w:rPr>
                <w:id w:val="-1941897055"/>
                <w14:checkbox>
                  <w14:checked w14:val="0"/>
                  <w14:checkedState w14:val="2612" w14:font="MS Gothic"/>
                  <w14:uncheckedState w14:val="2610" w14:font="MS Gothic"/>
                </w14:checkbox>
              </w:sdtPr>
              <w:sdtContent>
                <w:r w:rsidR="001F22FF" w:rsidRPr="001F22FF">
                  <w:rPr>
                    <w:rFonts w:ascii="MS Gothic" w:eastAsia="MS Gothic" w:hAnsi="MS Gothic" w:cs="Arial" w:hint="eastAsia"/>
                    <w:bCs/>
                  </w:rPr>
                  <w:t>☐</w:t>
                </w:r>
              </w:sdtContent>
            </w:sdt>
            <w:r w:rsidR="008E4883" w:rsidRPr="001F22FF">
              <w:rPr>
                <w:rFonts w:cs="Arial"/>
              </w:rPr>
              <w:t xml:space="preserve">  Moderate</w:t>
            </w:r>
          </w:p>
        </w:tc>
        <w:tc>
          <w:tcPr>
            <w:tcW w:w="2268" w:type="dxa"/>
            <w:vAlign w:val="center"/>
          </w:tcPr>
          <w:p w14:paraId="173DC7A2" w14:textId="77777777" w:rsidR="008E4883" w:rsidRPr="001F22FF" w:rsidRDefault="00000000" w:rsidP="001F22FF">
            <w:pPr>
              <w:ind w:left="473" w:right="27"/>
              <w:rPr>
                <w:rFonts w:cs="Arial"/>
              </w:rPr>
            </w:pPr>
            <w:sdt>
              <w:sdtPr>
                <w:rPr>
                  <w:rFonts w:cs="Arial"/>
                  <w:bCs/>
                </w:rPr>
                <w:id w:val="-1892111321"/>
                <w14:checkbox>
                  <w14:checked w14:val="0"/>
                  <w14:checkedState w14:val="2612" w14:font="MS Gothic"/>
                  <w14:uncheckedState w14:val="2610" w14:font="MS Gothic"/>
                </w14:checkbox>
              </w:sdtPr>
              <w:sdtContent>
                <w:r w:rsidR="001F22FF" w:rsidRPr="001F22FF">
                  <w:rPr>
                    <w:rFonts w:ascii="MS Gothic" w:eastAsia="MS Gothic" w:hAnsi="MS Gothic" w:cs="Arial" w:hint="eastAsia"/>
                    <w:bCs/>
                  </w:rPr>
                  <w:t>☐</w:t>
                </w:r>
              </w:sdtContent>
            </w:sdt>
            <w:r w:rsidR="008E4883" w:rsidRPr="001F22FF">
              <w:rPr>
                <w:rFonts w:cs="Arial"/>
              </w:rPr>
              <w:t xml:space="preserve">  Poor</w:t>
            </w:r>
          </w:p>
        </w:tc>
      </w:tr>
      <w:tr w:rsidR="008E4883" w14:paraId="1DF8E63C" w14:textId="77777777" w:rsidTr="009E5187">
        <w:tc>
          <w:tcPr>
            <w:tcW w:w="8661" w:type="dxa"/>
            <w:gridSpan w:val="6"/>
            <w:shd w:val="clear" w:color="auto" w:fill="D9D9D9" w:themeFill="background1" w:themeFillShade="D9"/>
          </w:tcPr>
          <w:p w14:paraId="48D13C08" w14:textId="77777777" w:rsidR="008E4883" w:rsidRPr="009E5187" w:rsidRDefault="009E5187" w:rsidP="008E4883">
            <w:pPr>
              <w:numPr>
                <w:ilvl w:val="1"/>
                <w:numId w:val="21"/>
              </w:numPr>
              <w:tabs>
                <w:tab w:val="clear" w:pos="1440"/>
                <w:tab w:val="num" w:pos="426"/>
              </w:tabs>
              <w:overflowPunct w:val="0"/>
              <w:autoSpaceDE w:val="0"/>
              <w:autoSpaceDN w:val="0"/>
              <w:adjustRightInd w:val="0"/>
              <w:spacing w:before="60" w:after="60"/>
              <w:ind w:left="425" w:right="28" w:hanging="425"/>
              <w:jc w:val="both"/>
              <w:textAlignment w:val="baseline"/>
              <w:rPr>
                <w:rFonts w:cs="Arial"/>
              </w:rPr>
            </w:pPr>
            <w:r w:rsidRPr="009E5187">
              <w:rPr>
                <w:rFonts w:cs="Arial"/>
                <w:b/>
                <w:bCs/>
              </w:rPr>
              <w:t>Referee’s Details</w:t>
            </w:r>
          </w:p>
        </w:tc>
      </w:tr>
      <w:tr w:rsidR="008E4883" w14:paraId="402C69EC" w14:textId="77777777" w:rsidTr="0070282D">
        <w:tblPrEx>
          <w:tblBorders>
            <w:top w:val="single" w:sz="4" w:space="0" w:color="auto"/>
            <w:left w:val="single" w:sz="4" w:space="0" w:color="auto"/>
            <w:bottom w:val="single" w:sz="4" w:space="0" w:color="auto"/>
            <w:right w:val="single" w:sz="4" w:space="0" w:color="auto"/>
          </w:tblBorders>
        </w:tblPrEx>
        <w:trPr>
          <w:trHeight w:val="616"/>
        </w:trPr>
        <w:tc>
          <w:tcPr>
            <w:tcW w:w="1574" w:type="dxa"/>
            <w:tcBorders>
              <w:top w:val="nil"/>
              <w:left w:val="nil"/>
              <w:bottom w:val="nil"/>
            </w:tcBorders>
          </w:tcPr>
          <w:p w14:paraId="70A551C7" w14:textId="77777777" w:rsidR="008E4883" w:rsidRPr="008E4883" w:rsidRDefault="008E4883" w:rsidP="009E5187">
            <w:pPr>
              <w:ind w:right="27"/>
              <w:rPr>
                <w:rFonts w:cs="Arial"/>
                <w:sz w:val="20"/>
                <w:szCs w:val="20"/>
              </w:rPr>
            </w:pPr>
            <w:r w:rsidRPr="008E4883">
              <w:rPr>
                <w:rFonts w:cs="Arial"/>
                <w:b/>
                <w:bCs/>
                <w:sz w:val="20"/>
                <w:szCs w:val="20"/>
              </w:rPr>
              <w:t>N</w:t>
            </w:r>
            <w:r w:rsidR="0070282D" w:rsidRPr="008E4883">
              <w:rPr>
                <w:rFonts w:cs="Arial"/>
                <w:b/>
                <w:bCs/>
                <w:sz w:val="20"/>
                <w:szCs w:val="20"/>
              </w:rPr>
              <w:t>ame</w:t>
            </w:r>
            <w:r w:rsidRPr="008E4883">
              <w:rPr>
                <w:rFonts w:cs="Arial"/>
                <w:b/>
                <w:bCs/>
                <w:sz w:val="20"/>
                <w:szCs w:val="20"/>
              </w:rPr>
              <w:t>:</w:t>
            </w:r>
          </w:p>
        </w:tc>
        <w:tc>
          <w:tcPr>
            <w:tcW w:w="2693" w:type="dxa"/>
            <w:gridSpan w:val="2"/>
            <w:tcBorders>
              <w:top w:val="nil"/>
              <w:bottom w:val="nil"/>
            </w:tcBorders>
          </w:tcPr>
          <w:p w14:paraId="113F3229" w14:textId="77777777" w:rsidR="008E4883" w:rsidRPr="008E4883" w:rsidRDefault="00000000" w:rsidP="009E5187">
            <w:pPr>
              <w:ind w:right="27"/>
              <w:rPr>
                <w:rFonts w:cs="Arial"/>
                <w:sz w:val="20"/>
                <w:szCs w:val="20"/>
              </w:rPr>
            </w:pPr>
            <w:sdt>
              <w:sdtPr>
                <w:rPr>
                  <w:rFonts w:cs="Arial"/>
                  <w:b/>
                  <w:bCs/>
                  <w:sz w:val="20"/>
                  <w:szCs w:val="20"/>
                </w:rPr>
                <w:id w:val="733508653"/>
                <w:placeholder>
                  <w:docPart w:val="50CCC985778443CCA9305F087862DCC9"/>
                </w:placeholder>
                <w:showingPlcHdr/>
              </w:sdtPr>
              <w:sdtContent>
                <w:r w:rsidR="008E4883" w:rsidRPr="00A8274C">
                  <w:rPr>
                    <w:rStyle w:val="PlaceholderText"/>
                    <w:rFonts w:cs="Arial"/>
                    <w:sz w:val="20"/>
                    <w:szCs w:val="20"/>
                    <w:shd w:val="clear" w:color="auto" w:fill="C2FFF7" w:themeFill="accent5" w:themeFillTint="33"/>
                  </w:rPr>
                  <w:t>Click to enter Name.</w:t>
                </w:r>
              </w:sdtContent>
            </w:sdt>
          </w:p>
        </w:tc>
        <w:tc>
          <w:tcPr>
            <w:tcW w:w="4394" w:type="dxa"/>
            <w:gridSpan w:val="3"/>
            <w:tcBorders>
              <w:top w:val="nil"/>
              <w:bottom w:val="nil"/>
              <w:right w:val="nil"/>
            </w:tcBorders>
          </w:tcPr>
          <w:p w14:paraId="407413E7" w14:textId="77777777" w:rsidR="008E4883" w:rsidRPr="008E4883" w:rsidRDefault="0070282D" w:rsidP="009E5187">
            <w:pPr>
              <w:ind w:right="27"/>
              <w:rPr>
                <w:rFonts w:cs="Arial"/>
                <w:sz w:val="20"/>
                <w:szCs w:val="20"/>
              </w:rPr>
            </w:pPr>
            <w:r w:rsidRPr="008E4883">
              <w:rPr>
                <w:rFonts w:cs="Arial"/>
                <w:b/>
                <w:bCs/>
                <w:sz w:val="20"/>
                <w:szCs w:val="20"/>
              </w:rPr>
              <w:t>Signature:</w:t>
            </w:r>
          </w:p>
        </w:tc>
      </w:tr>
      <w:tr w:rsidR="008E4883" w14:paraId="2CD98FF7" w14:textId="77777777" w:rsidTr="0070282D">
        <w:tblPrEx>
          <w:tblBorders>
            <w:top w:val="single" w:sz="4" w:space="0" w:color="auto"/>
            <w:left w:val="single" w:sz="4" w:space="0" w:color="auto"/>
            <w:bottom w:val="single" w:sz="4" w:space="0" w:color="auto"/>
            <w:right w:val="single" w:sz="4" w:space="0" w:color="auto"/>
          </w:tblBorders>
        </w:tblPrEx>
        <w:trPr>
          <w:trHeight w:val="281"/>
        </w:trPr>
        <w:tc>
          <w:tcPr>
            <w:tcW w:w="1574" w:type="dxa"/>
            <w:tcBorders>
              <w:top w:val="nil"/>
              <w:left w:val="nil"/>
              <w:bottom w:val="nil"/>
            </w:tcBorders>
            <w:vAlign w:val="center"/>
          </w:tcPr>
          <w:p w14:paraId="02E856E2" w14:textId="77777777" w:rsidR="008E4883" w:rsidRPr="008E4883" w:rsidRDefault="008E4883" w:rsidP="00D404CD">
            <w:pPr>
              <w:ind w:right="27"/>
              <w:rPr>
                <w:rFonts w:cs="Arial"/>
                <w:sz w:val="20"/>
                <w:szCs w:val="20"/>
              </w:rPr>
            </w:pPr>
            <w:r w:rsidRPr="008E4883">
              <w:rPr>
                <w:rFonts w:cs="Arial"/>
                <w:b/>
                <w:bCs/>
                <w:sz w:val="20"/>
                <w:szCs w:val="20"/>
              </w:rPr>
              <w:t>D</w:t>
            </w:r>
            <w:r w:rsidR="0070282D" w:rsidRPr="008E4883">
              <w:rPr>
                <w:rFonts w:cs="Arial"/>
                <w:b/>
                <w:bCs/>
                <w:sz w:val="20"/>
                <w:szCs w:val="20"/>
              </w:rPr>
              <w:t>epartment</w:t>
            </w:r>
            <w:r w:rsidRPr="008E4883">
              <w:rPr>
                <w:rFonts w:cs="Arial"/>
                <w:b/>
                <w:bCs/>
                <w:sz w:val="20"/>
                <w:szCs w:val="20"/>
              </w:rPr>
              <w:t>:</w:t>
            </w:r>
            <w:r w:rsidRPr="008E4883">
              <w:rPr>
                <w:rFonts w:cs="Arial"/>
                <w:sz w:val="20"/>
                <w:szCs w:val="20"/>
              </w:rPr>
              <w:t xml:space="preserve">  </w:t>
            </w:r>
          </w:p>
        </w:tc>
        <w:tc>
          <w:tcPr>
            <w:tcW w:w="2693" w:type="dxa"/>
            <w:gridSpan w:val="2"/>
            <w:tcBorders>
              <w:top w:val="nil"/>
              <w:bottom w:val="nil"/>
            </w:tcBorders>
            <w:vAlign w:val="center"/>
          </w:tcPr>
          <w:p w14:paraId="2659CEE8" w14:textId="77777777" w:rsidR="008E4883" w:rsidRPr="008E4883" w:rsidRDefault="00000000" w:rsidP="008E4883">
            <w:pPr>
              <w:ind w:right="27"/>
              <w:rPr>
                <w:rFonts w:cs="Arial"/>
                <w:sz w:val="20"/>
                <w:szCs w:val="20"/>
              </w:rPr>
            </w:pPr>
            <w:sdt>
              <w:sdtPr>
                <w:rPr>
                  <w:rFonts w:cs="Arial"/>
                  <w:sz w:val="20"/>
                  <w:szCs w:val="20"/>
                </w:rPr>
                <w:id w:val="-1614514652"/>
                <w:placeholder>
                  <w:docPart w:val="05428818A2954527AA5C1A635B6CC6D4"/>
                </w:placeholder>
                <w:showingPlcHdr/>
              </w:sdtPr>
              <w:sdtContent>
                <w:r w:rsidR="008E4883" w:rsidRPr="00A8274C">
                  <w:rPr>
                    <w:rStyle w:val="PlaceholderText"/>
                    <w:rFonts w:cs="Arial"/>
                    <w:sz w:val="20"/>
                    <w:szCs w:val="20"/>
                    <w:shd w:val="clear" w:color="auto" w:fill="C2FFF7" w:themeFill="accent5" w:themeFillTint="33"/>
                  </w:rPr>
                  <w:t>Click to enter Dept.</w:t>
                </w:r>
              </w:sdtContent>
            </w:sdt>
          </w:p>
        </w:tc>
        <w:tc>
          <w:tcPr>
            <w:tcW w:w="1276" w:type="dxa"/>
            <w:tcBorders>
              <w:top w:val="nil"/>
              <w:bottom w:val="nil"/>
            </w:tcBorders>
            <w:vAlign w:val="center"/>
          </w:tcPr>
          <w:p w14:paraId="5E63539A" w14:textId="77777777" w:rsidR="008E4883" w:rsidRPr="008E4883" w:rsidRDefault="0070282D" w:rsidP="00D404CD">
            <w:pPr>
              <w:ind w:right="27"/>
              <w:rPr>
                <w:rFonts w:cs="Arial"/>
                <w:sz w:val="20"/>
                <w:szCs w:val="20"/>
              </w:rPr>
            </w:pPr>
            <w:r w:rsidRPr="008E4883">
              <w:rPr>
                <w:rFonts w:cs="Arial"/>
                <w:b/>
                <w:bCs/>
                <w:sz w:val="20"/>
                <w:szCs w:val="20"/>
              </w:rPr>
              <w:t>Date:</w:t>
            </w:r>
          </w:p>
        </w:tc>
        <w:tc>
          <w:tcPr>
            <w:tcW w:w="3118" w:type="dxa"/>
            <w:gridSpan w:val="2"/>
            <w:tcBorders>
              <w:top w:val="nil"/>
              <w:bottom w:val="nil"/>
              <w:right w:val="nil"/>
            </w:tcBorders>
            <w:vAlign w:val="center"/>
          </w:tcPr>
          <w:p w14:paraId="238B2A11" w14:textId="77777777" w:rsidR="008E4883" w:rsidRPr="008E4883" w:rsidRDefault="00000000" w:rsidP="008E4883">
            <w:pPr>
              <w:ind w:right="27"/>
              <w:rPr>
                <w:rFonts w:cs="Arial"/>
                <w:sz w:val="20"/>
                <w:szCs w:val="20"/>
              </w:rPr>
            </w:pPr>
            <w:sdt>
              <w:sdtPr>
                <w:rPr>
                  <w:rFonts w:cs="Arial"/>
                  <w:sz w:val="20"/>
                  <w:szCs w:val="20"/>
                </w:rPr>
                <w:id w:val="1226954790"/>
                <w:placeholder>
                  <w:docPart w:val="95767C371892460F93FE449362F30DA3"/>
                </w:placeholder>
                <w:showingPlcHdr/>
                <w:date>
                  <w:dateFormat w:val="d/MM/yyyy"/>
                  <w:lid w:val="en-AU"/>
                  <w:storeMappedDataAs w:val="dateTime"/>
                  <w:calendar w:val="gregorian"/>
                </w:date>
              </w:sdtPr>
              <w:sdtContent>
                <w:r w:rsidR="008E4883" w:rsidRPr="00A8274C">
                  <w:rPr>
                    <w:rStyle w:val="PlaceholderText"/>
                    <w:rFonts w:cs="Arial"/>
                    <w:sz w:val="20"/>
                    <w:szCs w:val="20"/>
                    <w:shd w:val="clear" w:color="auto" w:fill="C2FFF7" w:themeFill="accent5" w:themeFillTint="33"/>
                  </w:rPr>
                  <w:t>Click to enter date.</w:t>
                </w:r>
              </w:sdtContent>
            </w:sdt>
          </w:p>
        </w:tc>
      </w:tr>
      <w:tr w:rsidR="008E4883" w14:paraId="28BD8BBE" w14:textId="77777777" w:rsidTr="0070282D">
        <w:tblPrEx>
          <w:tblBorders>
            <w:top w:val="single" w:sz="4" w:space="0" w:color="auto"/>
            <w:left w:val="single" w:sz="4" w:space="0" w:color="auto"/>
            <w:bottom w:val="single" w:sz="4" w:space="0" w:color="auto"/>
            <w:right w:val="single" w:sz="4" w:space="0" w:color="auto"/>
          </w:tblBorders>
        </w:tblPrEx>
        <w:trPr>
          <w:trHeight w:val="572"/>
        </w:trPr>
        <w:tc>
          <w:tcPr>
            <w:tcW w:w="1574" w:type="dxa"/>
            <w:tcBorders>
              <w:top w:val="nil"/>
              <w:left w:val="nil"/>
              <w:bottom w:val="nil"/>
            </w:tcBorders>
            <w:vAlign w:val="center"/>
          </w:tcPr>
          <w:p w14:paraId="3174BCA4" w14:textId="77777777" w:rsidR="008E4883" w:rsidRPr="008E4883" w:rsidRDefault="0070282D" w:rsidP="00D404CD">
            <w:pPr>
              <w:ind w:right="27"/>
              <w:rPr>
                <w:rFonts w:cs="Arial"/>
                <w:sz w:val="20"/>
                <w:szCs w:val="20"/>
              </w:rPr>
            </w:pPr>
            <w:r w:rsidRPr="008E4883">
              <w:rPr>
                <w:rFonts w:cs="Arial"/>
                <w:b/>
                <w:bCs/>
                <w:sz w:val="20"/>
                <w:szCs w:val="20"/>
              </w:rPr>
              <w:t>University / Organisation</w:t>
            </w:r>
            <w:r w:rsidR="008E4883" w:rsidRPr="008E4883">
              <w:rPr>
                <w:rFonts w:cs="Arial"/>
                <w:b/>
                <w:bCs/>
                <w:sz w:val="20"/>
                <w:szCs w:val="20"/>
              </w:rPr>
              <w:t>:</w:t>
            </w:r>
            <w:r w:rsidR="008E4883" w:rsidRPr="008E4883">
              <w:rPr>
                <w:rFonts w:cs="Arial"/>
                <w:sz w:val="20"/>
                <w:szCs w:val="20"/>
              </w:rPr>
              <w:t xml:space="preserve">  </w:t>
            </w:r>
          </w:p>
        </w:tc>
        <w:tc>
          <w:tcPr>
            <w:tcW w:w="2693" w:type="dxa"/>
            <w:gridSpan w:val="2"/>
            <w:tcBorders>
              <w:top w:val="nil"/>
              <w:bottom w:val="nil"/>
            </w:tcBorders>
            <w:vAlign w:val="center"/>
          </w:tcPr>
          <w:p w14:paraId="6675A51C" w14:textId="77777777" w:rsidR="008E4883" w:rsidRPr="008E4883" w:rsidRDefault="00000000" w:rsidP="008E4883">
            <w:pPr>
              <w:ind w:right="27"/>
              <w:rPr>
                <w:rFonts w:cs="Arial"/>
                <w:sz w:val="20"/>
                <w:szCs w:val="20"/>
              </w:rPr>
            </w:pPr>
            <w:sdt>
              <w:sdtPr>
                <w:rPr>
                  <w:rFonts w:cs="Arial"/>
                  <w:b/>
                  <w:bCs/>
                  <w:sz w:val="20"/>
                  <w:szCs w:val="20"/>
                </w:rPr>
                <w:id w:val="412129727"/>
                <w:placeholder>
                  <w:docPart w:val="64EB5E6A604A48298F8AE5098AD94601"/>
                </w:placeholder>
                <w:showingPlcHdr/>
              </w:sdtPr>
              <w:sdtContent>
                <w:r w:rsidR="008E4883" w:rsidRPr="00A8274C">
                  <w:rPr>
                    <w:rStyle w:val="PlaceholderText"/>
                    <w:rFonts w:cs="Arial"/>
                    <w:sz w:val="20"/>
                    <w:szCs w:val="20"/>
                    <w:shd w:val="clear" w:color="auto" w:fill="C2FFF7" w:themeFill="accent5" w:themeFillTint="33"/>
                  </w:rPr>
                  <w:t>Click to enter Org.</w:t>
                </w:r>
              </w:sdtContent>
            </w:sdt>
          </w:p>
        </w:tc>
        <w:tc>
          <w:tcPr>
            <w:tcW w:w="1276" w:type="dxa"/>
            <w:tcBorders>
              <w:top w:val="nil"/>
              <w:bottom w:val="nil"/>
            </w:tcBorders>
            <w:vAlign w:val="center"/>
          </w:tcPr>
          <w:p w14:paraId="4A4C1297" w14:textId="77777777" w:rsidR="008E4883" w:rsidRPr="008E4883" w:rsidRDefault="0070282D" w:rsidP="00D404CD">
            <w:pPr>
              <w:ind w:right="27"/>
              <w:rPr>
                <w:rFonts w:cs="Arial"/>
                <w:sz w:val="20"/>
                <w:szCs w:val="20"/>
              </w:rPr>
            </w:pPr>
            <w:r w:rsidRPr="008E4883">
              <w:rPr>
                <w:rFonts w:cs="Arial"/>
                <w:b/>
                <w:bCs/>
                <w:sz w:val="20"/>
                <w:szCs w:val="20"/>
              </w:rPr>
              <w:t xml:space="preserve">Referee’s Position:  </w:t>
            </w:r>
          </w:p>
        </w:tc>
        <w:tc>
          <w:tcPr>
            <w:tcW w:w="3118" w:type="dxa"/>
            <w:gridSpan w:val="2"/>
            <w:tcBorders>
              <w:top w:val="nil"/>
              <w:bottom w:val="nil"/>
              <w:right w:val="nil"/>
            </w:tcBorders>
            <w:vAlign w:val="center"/>
          </w:tcPr>
          <w:p w14:paraId="63720884" w14:textId="77777777" w:rsidR="008E4883" w:rsidRPr="008E4883" w:rsidRDefault="00000000" w:rsidP="008E4883">
            <w:pPr>
              <w:ind w:right="27"/>
              <w:rPr>
                <w:rFonts w:cs="Arial"/>
                <w:sz w:val="20"/>
                <w:szCs w:val="20"/>
              </w:rPr>
            </w:pPr>
            <w:sdt>
              <w:sdtPr>
                <w:rPr>
                  <w:rFonts w:cs="Arial"/>
                  <w:sz w:val="20"/>
                  <w:szCs w:val="20"/>
                </w:rPr>
                <w:id w:val="-2017294398"/>
                <w:placeholder>
                  <w:docPart w:val="13DD0CF4E5874AFDB218BEC76F39FAB8"/>
                </w:placeholder>
                <w:showingPlcHdr/>
              </w:sdtPr>
              <w:sdtContent>
                <w:r w:rsidR="008E4883" w:rsidRPr="00A8274C">
                  <w:rPr>
                    <w:rStyle w:val="PlaceholderText"/>
                    <w:rFonts w:cs="Arial"/>
                    <w:sz w:val="20"/>
                    <w:szCs w:val="20"/>
                    <w:shd w:val="clear" w:color="auto" w:fill="C2FFF7" w:themeFill="accent5" w:themeFillTint="33"/>
                  </w:rPr>
                  <w:t>Click to enter Pos.</w:t>
                </w:r>
              </w:sdtContent>
            </w:sdt>
          </w:p>
        </w:tc>
      </w:tr>
      <w:tr w:rsidR="009E5187" w:rsidRPr="0064297D" w14:paraId="39FC5D6B" w14:textId="77777777" w:rsidTr="009E5187">
        <w:tc>
          <w:tcPr>
            <w:tcW w:w="8661" w:type="dxa"/>
            <w:gridSpan w:val="6"/>
            <w:shd w:val="clear" w:color="auto" w:fill="D9D9D9" w:themeFill="background1" w:themeFillShade="D9"/>
          </w:tcPr>
          <w:p w14:paraId="0AA6BF0F" w14:textId="77777777" w:rsidR="009E5187" w:rsidRPr="0064297D" w:rsidRDefault="009E5187" w:rsidP="000C1275">
            <w:pPr>
              <w:numPr>
                <w:ilvl w:val="1"/>
                <w:numId w:val="21"/>
              </w:numPr>
              <w:tabs>
                <w:tab w:val="clear" w:pos="1440"/>
                <w:tab w:val="num" w:pos="426"/>
              </w:tabs>
              <w:overflowPunct w:val="0"/>
              <w:autoSpaceDE w:val="0"/>
              <w:autoSpaceDN w:val="0"/>
              <w:adjustRightInd w:val="0"/>
              <w:spacing w:before="60" w:after="60"/>
              <w:ind w:left="425" w:right="28" w:hanging="425"/>
              <w:jc w:val="both"/>
              <w:textAlignment w:val="baseline"/>
              <w:rPr>
                <w:rFonts w:cs="Arial"/>
              </w:rPr>
            </w:pPr>
            <w:r w:rsidRPr="009E5187">
              <w:rPr>
                <w:rFonts w:cs="Arial"/>
                <w:b/>
                <w:bCs/>
              </w:rPr>
              <w:t>Referee’s Comments:</w:t>
            </w:r>
          </w:p>
        </w:tc>
      </w:tr>
      <w:tr w:rsidR="009E5187" w:rsidRPr="0064297D" w14:paraId="78B85A05" w14:textId="77777777" w:rsidTr="000C1275">
        <w:tc>
          <w:tcPr>
            <w:tcW w:w="8661" w:type="dxa"/>
            <w:gridSpan w:val="6"/>
          </w:tcPr>
          <w:p w14:paraId="2198A9D7" w14:textId="77777777" w:rsidR="009E5187" w:rsidRPr="002D3AEF" w:rsidRDefault="00BD7F7A" w:rsidP="0019032D">
            <w:pPr>
              <w:overflowPunct w:val="0"/>
              <w:autoSpaceDE w:val="0"/>
              <w:autoSpaceDN w:val="0"/>
              <w:adjustRightInd w:val="0"/>
              <w:spacing w:before="60" w:after="60"/>
              <w:ind w:left="-90" w:right="28"/>
              <w:jc w:val="both"/>
              <w:textAlignment w:val="baseline"/>
              <w:rPr>
                <w:rFonts w:cs="Arial"/>
                <w:b/>
                <w:bCs/>
              </w:rPr>
            </w:pPr>
            <w:r w:rsidRPr="00BD7F7A">
              <w:rPr>
                <w:rFonts w:cs="Arial"/>
                <w:b/>
                <w:bCs/>
                <w:i/>
              </w:rPr>
              <w:t>Referees</w:t>
            </w:r>
            <w:r w:rsidR="009E5187" w:rsidRPr="002D3AEF">
              <w:rPr>
                <w:rFonts w:cs="Arial"/>
                <w:b/>
                <w:bCs/>
              </w:rPr>
              <w:t xml:space="preserve"> </w:t>
            </w:r>
            <w:r w:rsidR="009E5187" w:rsidRPr="00D56BD0">
              <w:rPr>
                <w:rFonts w:cs="Arial"/>
                <w:sz w:val="20"/>
                <w:szCs w:val="20"/>
              </w:rPr>
              <w:t xml:space="preserve">are requested to provide comments below on the applicant’s qualities.  These might include the capacity to work well with colleagues and future potential for contribution to the field of knowledge.  Please include comments on the </w:t>
            </w:r>
            <w:proofErr w:type="gramStart"/>
            <w:r w:rsidR="009E5187" w:rsidRPr="00D56BD0">
              <w:rPr>
                <w:rFonts w:cs="Arial"/>
                <w:sz w:val="20"/>
                <w:szCs w:val="20"/>
              </w:rPr>
              <w:t>particular aspects</w:t>
            </w:r>
            <w:proofErr w:type="gramEnd"/>
            <w:r w:rsidR="009E5187" w:rsidRPr="00D56BD0">
              <w:rPr>
                <w:rFonts w:cs="Arial"/>
                <w:sz w:val="20"/>
                <w:szCs w:val="20"/>
              </w:rPr>
              <w:t xml:space="preserve"> of the applicant’s performance that have impressed you with regard to his/her research potential.</w:t>
            </w:r>
          </w:p>
        </w:tc>
      </w:tr>
      <w:tr w:rsidR="009E5187" w:rsidRPr="00611359" w14:paraId="00DCF117" w14:textId="77777777" w:rsidTr="00C25A82">
        <w:trPr>
          <w:trHeight w:val="1835"/>
        </w:trPr>
        <w:tc>
          <w:tcPr>
            <w:tcW w:w="8661" w:type="dxa"/>
            <w:gridSpan w:val="6"/>
          </w:tcPr>
          <w:p w14:paraId="53626581" w14:textId="77777777" w:rsidR="009E5187" w:rsidRPr="00611359" w:rsidRDefault="00000000" w:rsidP="00FF1B0E">
            <w:pPr>
              <w:ind w:left="336" w:right="27" w:hanging="336"/>
              <w:jc w:val="both"/>
              <w:rPr>
                <w:rFonts w:cs="Arial"/>
              </w:rPr>
            </w:pPr>
            <w:sdt>
              <w:sdtPr>
                <w:rPr>
                  <w:rFonts w:cs="Arial"/>
                </w:rPr>
                <w:id w:val="124744089"/>
                <w:placeholder>
                  <w:docPart w:val="CD8E4CDA82744B10A227600BA30407D8"/>
                </w:placeholder>
                <w:showingPlcHdr/>
              </w:sdtPr>
              <w:sdtContent>
                <w:r w:rsidR="009E5187" w:rsidRPr="0070282D">
                  <w:rPr>
                    <w:rStyle w:val="PlaceholderText"/>
                    <w:shd w:val="clear" w:color="auto" w:fill="C2FFF7" w:themeFill="accent5" w:themeFillTint="33"/>
                  </w:rPr>
                  <w:t>Click here to enter text.</w:t>
                </w:r>
              </w:sdtContent>
            </w:sdt>
          </w:p>
        </w:tc>
      </w:tr>
    </w:tbl>
    <w:p w14:paraId="3719B00F" w14:textId="77777777" w:rsidR="00CC2917" w:rsidRDefault="00CC2917" w:rsidP="00CC2917">
      <w:pPr>
        <w:sectPr w:rsidR="00CC2917" w:rsidSect="0019032D">
          <w:headerReference w:type="even" r:id="rId11"/>
          <w:headerReference w:type="default" r:id="rId12"/>
          <w:footerReference w:type="even" r:id="rId13"/>
          <w:footerReference w:type="default" r:id="rId14"/>
          <w:headerReference w:type="first" r:id="rId15"/>
          <w:pgSz w:w="11906" w:h="16838"/>
          <w:pgMar w:top="820" w:right="849" w:bottom="0" w:left="2552" w:header="708" w:footer="247" w:gutter="0"/>
          <w:pgNumType w:start="1"/>
          <w:cols w:space="708"/>
          <w:titlePg/>
          <w:docGrid w:linePitch="360"/>
        </w:sectPr>
      </w:pPr>
    </w:p>
    <w:p w14:paraId="6F840BD6" w14:textId="77777777" w:rsidR="00A353F7" w:rsidRDefault="00A353F7" w:rsidP="00D56BD0"/>
    <w:sectPr w:rsidR="00A353F7" w:rsidSect="0019032D">
      <w:type w:val="continuous"/>
      <w:pgSz w:w="11906" w:h="16838"/>
      <w:pgMar w:top="82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28EE" w14:textId="77777777" w:rsidR="00AD0B0A" w:rsidRDefault="00AD0B0A" w:rsidP="009059F9">
      <w:pPr>
        <w:spacing w:after="0" w:line="240" w:lineRule="auto"/>
      </w:pPr>
      <w:r>
        <w:separator/>
      </w:r>
    </w:p>
  </w:endnote>
  <w:endnote w:type="continuationSeparator" w:id="0">
    <w:p w14:paraId="65E7EB51" w14:textId="77777777" w:rsidR="00AD0B0A" w:rsidRDefault="00AD0B0A"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396940"/>
      <w:docPartObj>
        <w:docPartGallery w:val="Page Numbers (Bottom of Page)"/>
        <w:docPartUnique/>
      </w:docPartObj>
    </w:sdtPr>
    <w:sdtContent>
      <w:p w14:paraId="7C8EF9F6"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844F0"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themeColor="background1" w:themeShade="80"/>
      </w:rPr>
      <w:id w:val="-532808289"/>
      <w:docPartObj>
        <w:docPartGallery w:val="Page Numbers (Bottom of Page)"/>
        <w:docPartUnique/>
      </w:docPartObj>
    </w:sdtPr>
    <w:sdtContent>
      <w:p w14:paraId="20C4C347" w14:textId="77777777"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9E5187">
          <w:rPr>
            <w:rStyle w:val="PageNumber"/>
            <w:noProof/>
            <w:color w:val="808080" w:themeColor="background1" w:themeShade="80"/>
          </w:rPr>
          <w:t>2</w:t>
        </w:r>
        <w:r w:rsidRPr="0024609A">
          <w:rPr>
            <w:rStyle w:val="PageNumber"/>
            <w:color w:val="808080" w:themeColor="background1" w:themeShade="8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102"/>
    </w:tblGrid>
    <w:tr w:rsidR="0024609A" w:rsidRPr="0024609A" w14:paraId="171F5CDE" w14:textId="77777777" w:rsidTr="00635EE8">
      <w:tc>
        <w:tcPr>
          <w:tcW w:w="5027" w:type="dxa"/>
        </w:tcPr>
        <w:p w14:paraId="37844D71" w14:textId="77777777" w:rsidR="00635EE8" w:rsidRPr="0024609A" w:rsidRDefault="0024609A" w:rsidP="00635EE8">
          <w:pPr>
            <w:pStyle w:val="Footer"/>
            <w:ind w:right="360"/>
            <w:rPr>
              <w:color w:val="808080" w:themeColor="background1" w:themeShade="80"/>
            </w:rPr>
          </w:pPr>
          <w:r w:rsidRPr="0024609A">
            <w:rPr>
              <w:color w:val="808080" w:themeColor="background1" w:themeShade="80"/>
              <w:sz w:val="20"/>
              <w:szCs w:val="20"/>
            </w:rPr>
            <w:t>Insert confidentiality</w:t>
          </w:r>
        </w:p>
      </w:tc>
      <w:tc>
        <w:tcPr>
          <w:tcW w:w="5027" w:type="dxa"/>
        </w:tcPr>
        <w:p w14:paraId="699BBFF1" w14:textId="77777777" w:rsidR="00635EE8" w:rsidRPr="0024609A" w:rsidRDefault="00635EE8" w:rsidP="00635EE8">
          <w:pPr>
            <w:pStyle w:val="Footer"/>
            <w:jc w:val="right"/>
            <w:rPr>
              <w:b/>
              <w:bCs/>
              <w:color w:val="808080" w:themeColor="background1" w:themeShade="80"/>
            </w:rPr>
          </w:pPr>
          <w:r w:rsidRPr="0024609A">
            <w:rPr>
              <w:b/>
              <w:bCs/>
              <w:color w:val="808080" w:themeColor="background1" w:themeShade="80"/>
            </w:rPr>
            <w:t xml:space="preserve">       </w:t>
          </w:r>
        </w:p>
      </w:tc>
    </w:tr>
  </w:tbl>
  <w:p w14:paraId="293A5BBC" w14:textId="77777777" w:rsidR="00635EE8" w:rsidRDefault="0063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7208" w14:textId="77777777" w:rsidR="00AD0B0A" w:rsidRDefault="00AD0B0A" w:rsidP="009059F9">
      <w:pPr>
        <w:spacing w:after="0" w:line="240" w:lineRule="auto"/>
      </w:pPr>
      <w:r>
        <w:separator/>
      </w:r>
    </w:p>
  </w:footnote>
  <w:footnote w:type="continuationSeparator" w:id="0">
    <w:p w14:paraId="4485CB62" w14:textId="77777777" w:rsidR="00AD0B0A" w:rsidRDefault="00AD0B0A"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E70F" w14:textId="28C80017" w:rsidR="001970A0" w:rsidRDefault="001970A0">
    <w:pPr>
      <w:pStyle w:val="Header"/>
    </w:pPr>
    <w:r>
      <w:rPr>
        <w:noProof/>
      </w:rPr>
      <mc:AlternateContent>
        <mc:Choice Requires="wps">
          <w:drawing>
            <wp:anchor distT="0" distB="0" distL="0" distR="0" simplePos="0" relativeHeight="251662336" behindDoc="0" locked="0" layoutInCell="1" allowOverlap="1" wp14:anchorId="1BB82D1A" wp14:editId="24F39F1C">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DC46E" w14:textId="78F57F62" w:rsidR="001970A0" w:rsidRPr="001970A0" w:rsidRDefault="001970A0">
                          <w:pPr>
                            <w:rPr>
                              <w:rFonts w:eastAsia="Arial" w:cs="Arial"/>
                              <w:color w:val="A80000"/>
                              <w:sz w:val="24"/>
                              <w:szCs w:val="24"/>
                            </w:rPr>
                          </w:pPr>
                          <w:r w:rsidRPr="001970A0">
                            <w:rPr>
                              <w:rFonts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B82D1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8CDC46E" w14:textId="78F57F62" w:rsidR="001970A0" w:rsidRPr="001970A0" w:rsidRDefault="001970A0">
                    <w:pPr>
                      <w:rPr>
                        <w:rFonts w:eastAsia="Arial" w:cs="Arial"/>
                        <w:color w:val="A80000"/>
                        <w:sz w:val="24"/>
                        <w:szCs w:val="24"/>
                      </w:rPr>
                    </w:pPr>
                    <w:r w:rsidRPr="001970A0">
                      <w:rPr>
                        <w:rFonts w:eastAsia="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E653" w14:textId="77A35AEB" w:rsidR="001970A0" w:rsidRDefault="001970A0">
    <w:pPr>
      <w:pStyle w:val="Header"/>
    </w:pPr>
    <w:r>
      <w:rPr>
        <w:noProof/>
      </w:rPr>
      <mc:AlternateContent>
        <mc:Choice Requires="wps">
          <w:drawing>
            <wp:anchor distT="0" distB="0" distL="0" distR="0" simplePos="0" relativeHeight="251663360" behindDoc="0" locked="0" layoutInCell="1" allowOverlap="1" wp14:anchorId="50E3E3CE" wp14:editId="28FB1504">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D57A4" w14:textId="2977FDB4" w:rsidR="001970A0" w:rsidRPr="001970A0" w:rsidRDefault="001970A0">
                          <w:pPr>
                            <w:rPr>
                              <w:rFonts w:eastAsia="Arial" w:cs="Arial"/>
                              <w:color w:val="A80000"/>
                              <w:sz w:val="24"/>
                              <w:szCs w:val="24"/>
                            </w:rPr>
                          </w:pPr>
                          <w:r w:rsidRPr="001970A0">
                            <w:rPr>
                              <w:rFonts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E3E3C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jnFIW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3FDD57A4" w14:textId="2977FDB4" w:rsidR="001970A0" w:rsidRPr="001970A0" w:rsidRDefault="001970A0">
                    <w:pPr>
                      <w:rPr>
                        <w:rFonts w:eastAsia="Arial" w:cs="Arial"/>
                        <w:color w:val="A80000"/>
                        <w:sz w:val="24"/>
                        <w:szCs w:val="24"/>
                      </w:rPr>
                    </w:pPr>
                    <w:r w:rsidRPr="001970A0">
                      <w:rPr>
                        <w:rFonts w:eastAsia="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763E" w14:textId="20F54140" w:rsidR="00635EE8" w:rsidRPr="00D40A6A" w:rsidRDefault="00635EE8" w:rsidP="0019032D">
    <w:pPr>
      <w:spacing w:after="120" w:line="254" w:lineRule="auto"/>
      <w:rPr>
        <w:color w:val="675DC6"/>
      </w:rPr>
    </w:pPr>
    <w:r w:rsidRPr="00D40A6A">
      <w:rPr>
        <w:noProof/>
        <w:color w:val="675DC6"/>
        <w:lang w:eastAsia="en-AU"/>
      </w:rPr>
      <w:drawing>
        <wp:anchor distT="0" distB="0" distL="114300" distR="114300" simplePos="0" relativeHeight="251660288" behindDoc="1" locked="0" layoutInCell="1" allowOverlap="1" wp14:anchorId="4F6CBE38" wp14:editId="7BD4F1B0">
          <wp:simplePos x="0" y="0"/>
          <wp:positionH relativeFrom="column">
            <wp:posOffset>-1701165</wp:posOffset>
          </wp:positionH>
          <wp:positionV relativeFrom="paragraph">
            <wp:posOffset>-442208</wp:posOffset>
          </wp:positionV>
          <wp:extent cx="1435100" cy="1066595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10665955"/>
                  </a:xfrm>
                  <a:prstGeom prst="rect">
                    <a:avLst/>
                  </a:prstGeom>
                </pic:spPr>
              </pic:pic>
            </a:graphicData>
          </a:graphic>
          <wp14:sizeRelH relativeFrom="page">
            <wp14:pctWidth>0</wp14:pctWidth>
          </wp14:sizeRelH>
          <wp14:sizeRelV relativeFrom="page">
            <wp14:pctHeight>0</wp14:pctHeight>
          </wp14:sizeRelV>
        </wp:anchor>
      </w:drawing>
    </w:r>
    <w:r w:rsidR="008C5247" w:rsidRPr="006D2BE0">
      <w:t xml:space="preserve"> </w:t>
    </w:r>
    <w:r w:rsidR="008C5247" w:rsidRPr="006D2BE0">
      <w:rPr>
        <w:rStyle w:val="Heading1Char"/>
        <w:color w:val="675DC6"/>
      </w:rPr>
      <w:t>CENTRAL ADELAIDE LOCAL HEALTH NETWORK</w:t>
    </w:r>
  </w:p>
  <w:p w14:paraId="57871984" w14:textId="77777777" w:rsidR="00635EE8" w:rsidRPr="00635EE8" w:rsidRDefault="00635EE8" w:rsidP="0063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9E"/>
    <w:multiLevelType w:val="hybridMultilevel"/>
    <w:tmpl w:val="6FD6002C"/>
    <w:lvl w:ilvl="0" w:tplc="DF2640AC">
      <w:start w:val="1"/>
      <w:numFmt w:val="bullet"/>
      <w:lvlText w:val="—"/>
      <w:lvlJc w:val="left"/>
      <w:pPr>
        <w:ind w:left="927" w:hanging="360"/>
      </w:pPr>
      <w:rPr>
        <w:rFonts w:ascii="Symbol" w:hAnsi="Symbol" w:cs="Symbol" w:hint="default"/>
        <w:color w:val="022370"/>
      </w:rPr>
    </w:lvl>
    <w:lvl w:ilvl="1" w:tplc="5F666946">
      <w:start w:val="1"/>
      <w:numFmt w:val="bullet"/>
      <w:lvlText w:val="–"/>
      <w:lvlJc w:val="left"/>
      <w:pPr>
        <w:ind w:left="2160" w:hanging="360"/>
      </w:pPr>
      <w:rPr>
        <w:rFonts w:ascii="Symbol" w:hAnsi="Symbol" w:hint="default"/>
        <w:color w:val="022370"/>
      </w:rPr>
    </w:lvl>
    <w:lvl w:ilvl="2" w:tplc="EA9ACA36">
      <w:start w:val="1"/>
      <w:numFmt w:val="bullet"/>
      <w:lvlText w:val="–"/>
      <w:lvlJc w:val="left"/>
      <w:pPr>
        <w:ind w:left="2880" w:hanging="360"/>
      </w:pPr>
      <w:rPr>
        <w:rFonts w:ascii="Symbol" w:hAnsi="Symbol" w:cs="Wingdings" w:hint="default"/>
        <w:color w:val="022370"/>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3660B64"/>
    <w:multiLevelType w:val="hybridMultilevel"/>
    <w:tmpl w:val="1CD8DD52"/>
    <w:lvl w:ilvl="0" w:tplc="0C09000F">
      <w:start w:val="1"/>
      <w:numFmt w:val="decimal"/>
      <w:lvlText w:val="%1."/>
      <w:lvlJc w:val="left"/>
      <w:pPr>
        <w:ind w:left="720" w:hanging="360"/>
      </w:pPr>
    </w:lvl>
    <w:lvl w:ilvl="1" w:tplc="82020062">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3" w15:restartNumberingAfterBreak="0">
    <w:nsid w:val="0863622B"/>
    <w:multiLevelType w:val="hybridMultilevel"/>
    <w:tmpl w:val="925EBA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677979"/>
    <w:multiLevelType w:val="hybridMultilevel"/>
    <w:tmpl w:val="EBD87724"/>
    <w:lvl w:ilvl="0" w:tplc="5F666946">
      <w:start w:val="1"/>
      <w:numFmt w:val="bullet"/>
      <w:lvlText w:val="–"/>
      <w:lvlJc w:val="left"/>
      <w:pPr>
        <w:ind w:left="927" w:hanging="360"/>
      </w:pPr>
      <w:rPr>
        <w:rFonts w:ascii="Symbol" w:hAnsi="Symbol" w:hint="default"/>
        <w:color w:val="022370"/>
      </w:rPr>
    </w:lvl>
    <w:lvl w:ilvl="1" w:tplc="5F666946">
      <w:start w:val="1"/>
      <w:numFmt w:val="bullet"/>
      <w:lvlText w:val="–"/>
      <w:lvlJc w:val="left"/>
      <w:pPr>
        <w:ind w:left="2160" w:hanging="360"/>
      </w:pPr>
      <w:rPr>
        <w:rFonts w:ascii="Symbol" w:hAnsi="Symbol" w:hint="default"/>
        <w:color w:val="022370"/>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1715AC9"/>
    <w:multiLevelType w:val="hybridMultilevel"/>
    <w:tmpl w:val="10FCE636"/>
    <w:lvl w:ilvl="0" w:tplc="9D94E3EE">
      <w:start w:val="1"/>
      <w:numFmt w:val="bullet"/>
      <w:pStyle w:val="BulletPoints"/>
      <w:lvlText w:val=""/>
      <w:lvlJc w:val="left"/>
      <w:pPr>
        <w:ind w:left="360" w:hanging="360"/>
      </w:pPr>
      <w:rPr>
        <w:rFonts w:ascii="Symbol" w:hAnsi="Symbol" w:hint="default"/>
        <w:color w:val="0092CF"/>
      </w:rPr>
    </w:lvl>
    <w:lvl w:ilvl="1" w:tplc="0C090015">
      <w:start w:val="1"/>
      <w:numFmt w:val="upp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33D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5E0DF2"/>
    <w:multiLevelType w:val="hybridMultilevel"/>
    <w:tmpl w:val="9F96E890"/>
    <w:lvl w:ilvl="0" w:tplc="04090005">
      <w:start w:val="1"/>
      <w:numFmt w:val="bullet"/>
      <w:lvlText w:val=""/>
      <w:lvlJc w:val="left"/>
      <w:pPr>
        <w:tabs>
          <w:tab w:val="num" w:pos="720"/>
        </w:tabs>
        <w:ind w:left="720" w:hanging="360"/>
      </w:pPr>
      <w:rPr>
        <w:rFonts w:ascii="Wingdings" w:hAnsi="Wingdings" w:hint="default"/>
      </w:rPr>
    </w:lvl>
    <w:lvl w:ilvl="1" w:tplc="7E4C9FB2">
      <w:start w:val="1"/>
      <w:numFmt w:val="decimal"/>
      <w:lvlText w:val="%2."/>
      <w:lvlJc w:val="left"/>
      <w:pPr>
        <w:tabs>
          <w:tab w:val="num" w:pos="1440"/>
        </w:tabs>
        <w:ind w:left="1440" w:hanging="360"/>
      </w:pPr>
      <w:rPr>
        <w:rFonts w:cs="Times New Roman"/>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C249B"/>
    <w:multiLevelType w:val="multilevel"/>
    <w:tmpl w:val="0A92C01E"/>
    <w:lvl w:ilvl="0">
      <w:start w:val="1"/>
      <w:numFmt w:val="bullet"/>
      <w:lvlText w:val=""/>
      <w:lvlJc w:val="left"/>
      <w:pPr>
        <w:ind w:left="505" w:hanging="363"/>
      </w:pPr>
      <w:rPr>
        <w:rFonts w:ascii="Symbol" w:hAnsi="Symbol" w:hint="default"/>
        <w:color w:val="022370"/>
      </w:rPr>
    </w:lvl>
    <w:lvl w:ilvl="1">
      <w:start w:val="1"/>
      <w:numFmt w:val="bullet"/>
      <w:lvlText w:val=""/>
      <w:lvlJc w:val="left"/>
      <w:pPr>
        <w:ind w:left="930" w:hanging="363"/>
      </w:pPr>
      <w:rPr>
        <w:rFonts w:ascii="Symbol" w:hAnsi="Symbol" w:hint="default"/>
        <w:color w:val="022370"/>
      </w:rPr>
    </w:lvl>
    <w:lvl w:ilvl="2">
      <w:start w:val="1"/>
      <w:numFmt w:val="bullet"/>
      <w:lvlText w:val=""/>
      <w:lvlJc w:val="left"/>
      <w:pPr>
        <w:ind w:left="1355" w:hanging="363"/>
      </w:pPr>
      <w:rPr>
        <w:rFonts w:ascii="Symbol" w:hAnsi="Symbol" w:hint="default"/>
        <w:color w:val="022370"/>
      </w:rPr>
    </w:lvl>
    <w:lvl w:ilvl="3">
      <w:start w:val="1"/>
      <w:numFmt w:val="bullet"/>
      <w:lvlText w:val=""/>
      <w:lvlJc w:val="left"/>
      <w:pPr>
        <w:ind w:left="1780" w:hanging="363"/>
      </w:pPr>
      <w:rPr>
        <w:rFonts w:ascii="Symbol" w:hAnsi="Symbol" w:hint="default"/>
        <w:color w:val="022370"/>
      </w:rPr>
    </w:lvl>
    <w:lvl w:ilvl="4">
      <w:start w:val="1"/>
      <w:numFmt w:val="bullet"/>
      <w:lvlText w:val=""/>
      <w:lvlJc w:val="left"/>
      <w:pPr>
        <w:ind w:left="2205" w:hanging="363"/>
      </w:pPr>
      <w:rPr>
        <w:rFonts w:ascii="Symbol" w:hAnsi="Symbol" w:hint="default"/>
        <w:color w:val="022370"/>
      </w:rPr>
    </w:lvl>
    <w:lvl w:ilvl="5">
      <w:start w:val="1"/>
      <w:numFmt w:val="bullet"/>
      <w:lvlText w:val=""/>
      <w:lvlJc w:val="left"/>
      <w:pPr>
        <w:ind w:left="2630" w:hanging="363"/>
      </w:pPr>
      <w:rPr>
        <w:rFonts w:ascii="Symbol" w:hAnsi="Symbol" w:hint="default"/>
        <w:color w:val="022370"/>
      </w:rPr>
    </w:lvl>
    <w:lvl w:ilvl="6">
      <w:start w:val="1"/>
      <w:numFmt w:val="bullet"/>
      <w:lvlText w:val=""/>
      <w:lvlJc w:val="left"/>
      <w:pPr>
        <w:ind w:left="3055" w:hanging="363"/>
      </w:pPr>
      <w:rPr>
        <w:rFonts w:ascii="Symbol" w:hAnsi="Symbol" w:hint="default"/>
        <w:color w:val="022370"/>
      </w:rPr>
    </w:lvl>
    <w:lvl w:ilvl="7">
      <w:start w:val="1"/>
      <w:numFmt w:val="bullet"/>
      <w:lvlText w:val=""/>
      <w:lvlJc w:val="left"/>
      <w:pPr>
        <w:ind w:left="3480" w:hanging="363"/>
      </w:pPr>
      <w:rPr>
        <w:rFonts w:ascii="Symbol" w:hAnsi="Symbol" w:hint="default"/>
        <w:color w:val="022370"/>
      </w:rPr>
    </w:lvl>
    <w:lvl w:ilvl="8">
      <w:start w:val="1"/>
      <w:numFmt w:val="bullet"/>
      <w:lvlText w:val=""/>
      <w:lvlJc w:val="left"/>
      <w:pPr>
        <w:ind w:left="3905" w:hanging="363"/>
      </w:pPr>
      <w:rPr>
        <w:rFonts w:ascii="Symbol" w:hAnsi="Symbol" w:hint="default"/>
        <w:color w:val="022370"/>
      </w:rPr>
    </w:lvl>
  </w:abstractNum>
  <w:abstractNum w:abstractNumId="9" w15:restartNumberingAfterBreak="0">
    <w:nsid w:val="185A5FA2"/>
    <w:multiLevelType w:val="hybridMultilevel"/>
    <w:tmpl w:val="12ACC7D8"/>
    <w:lvl w:ilvl="0" w:tplc="82020062">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AB7312"/>
    <w:multiLevelType w:val="hybridMultilevel"/>
    <w:tmpl w:val="7CD0CF06"/>
    <w:lvl w:ilvl="0" w:tplc="A028AD00">
      <w:start w:val="1"/>
      <w:numFmt w:val="bullet"/>
      <w:lvlText w:val=""/>
      <w:lvlJc w:val="left"/>
      <w:pPr>
        <w:ind w:left="927" w:hanging="360"/>
      </w:pPr>
      <w:rPr>
        <w:rFonts w:ascii="Symbol" w:hAnsi="Symbol" w:cs="Symbol" w:hint="default"/>
        <w:color w:val="022370"/>
      </w:rPr>
    </w:lvl>
    <w:lvl w:ilvl="1" w:tplc="0296B4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8F00E1F"/>
    <w:multiLevelType w:val="hybridMultilevel"/>
    <w:tmpl w:val="ED300BD4"/>
    <w:lvl w:ilvl="0" w:tplc="0C090015">
      <w:start w:val="1"/>
      <w:numFmt w:val="upperLetter"/>
      <w:lvlText w:val="%1."/>
      <w:lvlJc w:val="left"/>
      <w:pPr>
        <w:ind w:left="360" w:hanging="360"/>
      </w:pPr>
    </w:lvl>
    <w:lvl w:ilvl="1" w:tplc="0C090009">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C7926E0"/>
    <w:multiLevelType w:val="hybridMultilevel"/>
    <w:tmpl w:val="2D22D81C"/>
    <w:lvl w:ilvl="0" w:tplc="9B2ED4E6">
      <w:start w:val="1"/>
      <w:numFmt w:val="bullet"/>
      <w:lvlText w:val=""/>
      <w:lvlJc w:val="left"/>
      <w:pPr>
        <w:ind w:left="927" w:hanging="360"/>
      </w:pPr>
      <w:rPr>
        <w:rFonts w:ascii="Symbol" w:hAnsi="Symbol" w:cs="Symbol" w:hint="default"/>
        <w:color w:val="022370"/>
      </w:rPr>
    </w:lvl>
    <w:lvl w:ilvl="1" w:tplc="61D6A578">
      <w:start w:val="1"/>
      <w:numFmt w:val="bullet"/>
      <w:lvlText w:val=""/>
      <w:lvlJc w:val="left"/>
      <w:pPr>
        <w:ind w:left="2160" w:hanging="360"/>
      </w:pPr>
      <w:rPr>
        <w:rFonts w:ascii="Symbol" w:hAnsi="Symbol" w:cs="Symbol" w:hint="default"/>
        <w:color w:val="022370"/>
      </w:rPr>
    </w:lvl>
    <w:lvl w:ilvl="2" w:tplc="0C090005">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14" w15:restartNumberingAfterBreak="0">
    <w:nsid w:val="75DE17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C44196A"/>
    <w:multiLevelType w:val="hybridMultilevel"/>
    <w:tmpl w:val="6E169FF4"/>
    <w:lvl w:ilvl="0" w:tplc="0C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DC63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96063902">
    <w:abstractNumId w:val="3"/>
  </w:num>
  <w:num w:numId="2" w16cid:durableId="1712194668">
    <w:abstractNumId w:val="10"/>
  </w:num>
  <w:num w:numId="3" w16cid:durableId="1629623135">
    <w:abstractNumId w:val="2"/>
  </w:num>
  <w:num w:numId="4" w16cid:durableId="682557787">
    <w:abstractNumId w:val="6"/>
  </w:num>
  <w:num w:numId="5" w16cid:durableId="1908757172">
    <w:abstractNumId w:val="14"/>
  </w:num>
  <w:num w:numId="6" w16cid:durableId="990712868">
    <w:abstractNumId w:val="10"/>
    <w:lvlOverride w:ilvl="0">
      <w:startOverride w:val="1"/>
    </w:lvlOverride>
  </w:num>
  <w:num w:numId="7" w16cid:durableId="1813020418">
    <w:abstractNumId w:val="12"/>
  </w:num>
  <w:num w:numId="8" w16cid:durableId="129132768">
    <w:abstractNumId w:val="4"/>
  </w:num>
  <w:num w:numId="9" w16cid:durableId="832448377">
    <w:abstractNumId w:val="0"/>
  </w:num>
  <w:num w:numId="10" w16cid:durableId="259723671">
    <w:abstractNumId w:val="13"/>
  </w:num>
  <w:num w:numId="11" w16cid:durableId="351347058">
    <w:abstractNumId w:val="13"/>
    <w:lvlOverride w:ilvl="0">
      <w:lvl w:ilvl="0">
        <w:start w:val="1"/>
        <w:numFmt w:val="bullet"/>
        <w:pStyle w:val="ListParagraph"/>
        <w:lvlText w:val=""/>
        <w:lvlJc w:val="left"/>
        <w:pPr>
          <w:ind w:left="340" w:firstLine="227"/>
        </w:pPr>
        <w:rPr>
          <w:rFonts w:ascii="Symbol" w:hAnsi="Symbol" w:hint="default"/>
          <w:color w:val="022370"/>
        </w:rPr>
      </w:lvl>
    </w:lvlOverride>
    <w:lvlOverride w:ilvl="1">
      <w:lvl w:ilvl="1">
        <w:start w:val="1"/>
        <w:numFmt w:val="bullet"/>
        <w:lvlText w:val=""/>
        <w:lvlJc w:val="left"/>
        <w:pPr>
          <w:ind w:left="737" w:firstLine="227"/>
        </w:pPr>
        <w:rPr>
          <w:rFonts w:ascii="Symbol" w:hAnsi="Symbol" w:hint="default"/>
          <w:color w:val="022370"/>
        </w:rPr>
      </w:lvl>
    </w:lvlOverride>
    <w:lvlOverride w:ilvl="2">
      <w:lvl w:ilvl="2">
        <w:start w:val="1"/>
        <w:numFmt w:val="bullet"/>
        <w:lvlText w:val=""/>
        <w:lvlJc w:val="left"/>
        <w:pPr>
          <w:ind w:left="1134" w:firstLine="227"/>
        </w:pPr>
        <w:rPr>
          <w:rFonts w:ascii="Symbol" w:hAnsi="Symbol" w:hint="default"/>
          <w:color w:val="022370"/>
        </w:rPr>
      </w:lvl>
    </w:lvlOverride>
    <w:lvlOverride w:ilvl="3">
      <w:lvl w:ilvl="3">
        <w:start w:val="1"/>
        <w:numFmt w:val="bullet"/>
        <w:lvlText w:val=""/>
        <w:lvlJc w:val="left"/>
        <w:pPr>
          <w:ind w:left="1531" w:firstLine="227"/>
        </w:pPr>
        <w:rPr>
          <w:rFonts w:ascii="Symbol" w:hAnsi="Symbol" w:hint="default"/>
          <w:color w:val="022370"/>
        </w:rPr>
      </w:lvl>
    </w:lvlOverride>
    <w:lvlOverride w:ilvl="4">
      <w:lvl w:ilvl="4">
        <w:start w:val="1"/>
        <w:numFmt w:val="bullet"/>
        <w:lvlText w:val=""/>
        <w:lvlJc w:val="left"/>
        <w:pPr>
          <w:ind w:left="1928" w:firstLine="227"/>
        </w:pPr>
        <w:rPr>
          <w:rFonts w:ascii="Symbol" w:hAnsi="Symbol" w:hint="default"/>
          <w:color w:val="022370"/>
        </w:rPr>
      </w:lvl>
    </w:lvlOverride>
    <w:lvlOverride w:ilvl="5">
      <w:lvl w:ilvl="5">
        <w:start w:val="1"/>
        <w:numFmt w:val="bullet"/>
        <w:lvlText w:val=""/>
        <w:lvlJc w:val="left"/>
        <w:pPr>
          <w:ind w:left="2325" w:firstLine="227"/>
        </w:pPr>
        <w:rPr>
          <w:rFonts w:ascii="Symbol" w:hAnsi="Symbol" w:hint="default"/>
          <w:color w:val="022370"/>
        </w:rPr>
      </w:lvl>
    </w:lvlOverride>
    <w:lvlOverride w:ilvl="6">
      <w:lvl w:ilvl="6">
        <w:start w:val="1"/>
        <w:numFmt w:val="bullet"/>
        <w:lvlText w:val=""/>
        <w:lvlJc w:val="left"/>
        <w:pPr>
          <w:ind w:left="2722" w:firstLine="227"/>
        </w:pPr>
        <w:rPr>
          <w:rFonts w:ascii="Symbol" w:hAnsi="Symbol" w:hint="default"/>
          <w:color w:val="022370"/>
        </w:rPr>
      </w:lvl>
    </w:lvlOverride>
    <w:lvlOverride w:ilvl="7">
      <w:lvl w:ilvl="7">
        <w:start w:val="1"/>
        <w:numFmt w:val="bullet"/>
        <w:lvlText w:val=""/>
        <w:lvlJc w:val="left"/>
        <w:pPr>
          <w:ind w:left="3119" w:firstLine="227"/>
        </w:pPr>
        <w:rPr>
          <w:rFonts w:ascii="Symbol" w:hAnsi="Symbol" w:hint="default"/>
          <w:color w:val="022370"/>
        </w:rPr>
      </w:lvl>
    </w:lvlOverride>
    <w:lvlOverride w:ilvl="8">
      <w:lvl w:ilvl="8">
        <w:start w:val="1"/>
        <w:numFmt w:val="bullet"/>
        <w:lvlText w:val=""/>
        <w:lvlJc w:val="left"/>
        <w:pPr>
          <w:ind w:left="3516" w:firstLine="227"/>
        </w:pPr>
        <w:rPr>
          <w:rFonts w:ascii="Symbol" w:hAnsi="Symbol" w:hint="default"/>
          <w:color w:val="022370"/>
        </w:rPr>
      </w:lvl>
    </w:lvlOverride>
  </w:num>
  <w:num w:numId="12" w16cid:durableId="1264069506">
    <w:abstractNumId w:val="16"/>
  </w:num>
  <w:num w:numId="13" w16cid:durableId="1689017489">
    <w:abstractNumId w:val="8"/>
  </w:num>
  <w:num w:numId="14" w16cid:durableId="1465195897">
    <w:abstractNumId w:val="5"/>
  </w:num>
  <w:num w:numId="15" w16cid:durableId="602420971">
    <w:abstractNumId w:val="5"/>
  </w:num>
  <w:num w:numId="16" w16cid:durableId="391658374">
    <w:abstractNumId w:val="1"/>
  </w:num>
  <w:num w:numId="17" w16cid:durableId="752968153">
    <w:abstractNumId w:val="9"/>
  </w:num>
  <w:num w:numId="18" w16cid:durableId="1855535517">
    <w:abstractNumId w:val="11"/>
  </w:num>
  <w:num w:numId="19" w16cid:durableId="305819042">
    <w:abstractNumId w:val="5"/>
  </w:num>
  <w:num w:numId="20" w16cid:durableId="398524572">
    <w:abstractNumId w:val="5"/>
  </w:num>
  <w:num w:numId="21" w16cid:durableId="17006355">
    <w:abstractNumId w:val="7"/>
  </w:num>
  <w:num w:numId="22" w16cid:durableId="14686208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8D"/>
    <w:rsid w:val="00002CC4"/>
    <w:rsid w:val="00080357"/>
    <w:rsid w:val="000805DA"/>
    <w:rsid w:val="0019032D"/>
    <w:rsid w:val="001970A0"/>
    <w:rsid w:val="001E400E"/>
    <w:rsid w:val="001F22FF"/>
    <w:rsid w:val="0024609A"/>
    <w:rsid w:val="002E4398"/>
    <w:rsid w:val="003966B6"/>
    <w:rsid w:val="00474AC7"/>
    <w:rsid w:val="004B2E24"/>
    <w:rsid w:val="0056485E"/>
    <w:rsid w:val="005876E8"/>
    <w:rsid w:val="005B37F0"/>
    <w:rsid w:val="005C25D1"/>
    <w:rsid w:val="00611359"/>
    <w:rsid w:val="00635EE8"/>
    <w:rsid w:val="0063683C"/>
    <w:rsid w:val="006508F5"/>
    <w:rsid w:val="006E7FE0"/>
    <w:rsid w:val="0070282D"/>
    <w:rsid w:val="00772E6A"/>
    <w:rsid w:val="007C3D0F"/>
    <w:rsid w:val="007D4457"/>
    <w:rsid w:val="008B1501"/>
    <w:rsid w:val="008C5247"/>
    <w:rsid w:val="008E4883"/>
    <w:rsid w:val="00903DA0"/>
    <w:rsid w:val="009059F9"/>
    <w:rsid w:val="00922AA7"/>
    <w:rsid w:val="0095735F"/>
    <w:rsid w:val="00987E32"/>
    <w:rsid w:val="009E0A6F"/>
    <w:rsid w:val="009E5187"/>
    <w:rsid w:val="00A20047"/>
    <w:rsid w:val="00A353F7"/>
    <w:rsid w:val="00A36C40"/>
    <w:rsid w:val="00A67B07"/>
    <w:rsid w:val="00A8274C"/>
    <w:rsid w:val="00A87DDF"/>
    <w:rsid w:val="00A97619"/>
    <w:rsid w:val="00AA0AD3"/>
    <w:rsid w:val="00AD0B0A"/>
    <w:rsid w:val="00BA04C0"/>
    <w:rsid w:val="00BB2221"/>
    <w:rsid w:val="00BD7F7A"/>
    <w:rsid w:val="00C25A82"/>
    <w:rsid w:val="00CC2917"/>
    <w:rsid w:val="00CD0684"/>
    <w:rsid w:val="00D40A6A"/>
    <w:rsid w:val="00D56BD0"/>
    <w:rsid w:val="00D57CA2"/>
    <w:rsid w:val="00D8788E"/>
    <w:rsid w:val="00E019C9"/>
    <w:rsid w:val="00E53985"/>
    <w:rsid w:val="00E97F8D"/>
    <w:rsid w:val="00EC1FEF"/>
    <w:rsid w:val="00F435F8"/>
    <w:rsid w:val="00FB6607"/>
    <w:rsid w:val="00FE0A0A"/>
    <w:rsid w:val="00FF1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9CD5A"/>
  <w15:docId w15:val="{A4524961-3D80-47B4-862B-153D4377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6A"/>
    <w:rPr>
      <w:rFonts w:ascii="Arial" w:hAnsi="Arial"/>
    </w:rPr>
  </w:style>
  <w:style w:type="paragraph" w:styleId="Heading1">
    <w:name w:val="heading 1"/>
    <w:basedOn w:val="Normal"/>
    <w:next w:val="Normal"/>
    <w:link w:val="Heading1Char"/>
    <w:uiPriority w:val="9"/>
    <w:qFormat/>
    <w:rsid w:val="00D40A6A"/>
    <w:pPr>
      <w:keepNext/>
      <w:keepLines/>
      <w:spacing w:before="240"/>
      <w:outlineLvl w:val="0"/>
    </w:pPr>
    <w:rPr>
      <w:rFonts w:eastAsiaTheme="majorEastAsia" w:cstheme="majorBidi"/>
      <w:b/>
      <w:color w:val="0193D7"/>
      <w:sz w:val="32"/>
      <w:szCs w:val="32"/>
    </w:rPr>
  </w:style>
  <w:style w:type="paragraph" w:styleId="Heading2">
    <w:name w:val="heading 2"/>
    <w:basedOn w:val="Normal"/>
    <w:next w:val="Normal"/>
    <w:link w:val="Heading2Char"/>
    <w:uiPriority w:val="9"/>
    <w:unhideWhenUsed/>
    <w:qFormat/>
    <w:rsid w:val="00D40A6A"/>
    <w:pPr>
      <w:keepNext/>
      <w:keepLines/>
      <w:spacing w:before="240" w:after="120"/>
      <w:outlineLvl w:val="1"/>
    </w:pPr>
    <w:rPr>
      <w:rFonts w:eastAsiaTheme="majorEastAsia" w:cstheme="majorBidi"/>
      <w:b/>
      <w:color w:val="0193D7"/>
      <w:sz w:val="28"/>
      <w:szCs w:val="26"/>
    </w:rPr>
  </w:style>
  <w:style w:type="paragraph" w:styleId="Heading3">
    <w:name w:val="heading 3"/>
    <w:basedOn w:val="Normal"/>
    <w:next w:val="Normal"/>
    <w:link w:val="Heading3Char"/>
    <w:uiPriority w:val="9"/>
    <w:unhideWhenUsed/>
    <w:qFormat/>
    <w:rsid w:val="00D40A6A"/>
    <w:pPr>
      <w:keepNext/>
      <w:keepLines/>
      <w:spacing w:before="240" w:after="120"/>
      <w:outlineLvl w:val="2"/>
    </w:pPr>
    <w:rPr>
      <w:rFonts w:eastAsiaTheme="majorEastAsia" w:cstheme="majorBidi"/>
      <w:b/>
      <w:color w:val="0193D7"/>
      <w:sz w:val="24"/>
      <w:szCs w:val="24"/>
    </w:rPr>
  </w:style>
  <w:style w:type="paragraph" w:styleId="Heading4">
    <w:name w:val="heading 4"/>
    <w:basedOn w:val="Normal"/>
    <w:next w:val="Normal"/>
    <w:link w:val="Heading4Char"/>
    <w:uiPriority w:val="9"/>
    <w:unhideWhenUsed/>
    <w:qFormat/>
    <w:rsid w:val="00D40A6A"/>
    <w:pPr>
      <w:keepNext/>
      <w:keepLines/>
      <w:spacing w:before="240" w:after="120"/>
      <w:outlineLvl w:val="3"/>
    </w:pPr>
    <w:rPr>
      <w:rFonts w:eastAsiaTheme="majorEastAsia" w:cstheme="majorBidi"/>
      <w:b/>
      <w:iCs/>
      <w:color w:val="0193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6A"/>
    <w:rPr>
      <w:rFonts w:ascii="Arial" w:eastAsiaTheme="majorEastAsia" w:hAnsi="Arial" w:cstheme="majorBidi"/>
      <w:b/>
      <w:color w:val="0193D7"/>
      <w:sz w:val="32"/>
      <w:szCs w:val="32"/>
    </w:rPr>
  </w:style>
  <w:style w:type="character" w:customStyle="1" w:styleId="Heading2Char">
    <w:name w:val="Heading 2 Char"/>
    <w:basedOn w:val="DefaultParagraphFont"/>
    <w:link w:val="Heading2"/>
    <w:uiPriority w:val="9"/>
    <w:rsid w:val="00D40A6A"/>
    <w:rPr>
      <w:rFonts w:ascii="Arial" w:eastAsiaTheme="majorEastAsia" w:hAnsi="Arial" w:cstheme="majorBidi"/>
      <w:b/>
      <w:color w:val="0193D7"/>
      <w:sz w:val="28"/>
      <w:szCs w:val="26"/>
    </w:rPr>
  </w:style>
  <w:style w:type="paragraph" w:styleId="Title">
    <w:name w:val="Title"/>
    <w:basedOn w:val="Normal"/>
    <w:next w:val="Normal"/>
    <w:link w:val="TitleChar"/>
    <w:uiPriority w:val="10"/>
    <w:qFormat/>
    <w:rsid w:val="00D40A6A"/>
    <w:pPr>
      <w:spacing w:after="0" w:line="240" w:lineRule="auto"/>
      <w:contextualSpacing/>
    </w:pPr>
    <w:rPr>
      <w:rFonts w:eastAsiaTheme="majorEastAsia" w:cstheme="majorBidi"/>
      <w:b/>
      <w:color w:val="0193D7"/>
      <w:spacing w:val="-10"/>
      <w:kern w:val="28"/>
      <w:sz w:val="56"/>
      <w:szCs w:val="56"/>
    </w:rPr>
  </w:style>
  <w:style w:type="character" w:customStyle="1" w:styleId="TitleChar">
    <w:name w:val="Title Char"/>
    <w:basedOn w:val="DefaultParagraphFont"/>
    <w:link w:val="Title"/>
    <w:uiPriority w:val="10"/>
    <w:rsid w:val="00D40A6A"/>
    <w:rPr>
      <w:rFonts w:ascii="Arial" w:eastAsiaTheme="majorEastAsia" w:hAnsi="Arial" w:cstheme="majorBidi"/>
      <w:b/>
      <w:color w:val="0193D7"/>
      <w:spacing w:val="-10"/>
      <w:kern w:val="28"/>
      <w:sz w:val="56"/>
      <w:szCs w:val="56"/>
    </w:rPr>
  </w:style>
  <w:style w:type="character" w:customStyle="1" w:styleId="Heading3Char">
    <w:name w:val="Heading 3 Char"/>
    <w:basedOn w:val="DefaultParagraphFont"/>
    <w:link w:val="Heading3"/>
    <w:uiPriority w:val="9"/>
    <w:rsid w:val="00D40A6A"/>
    <w:rPr>
      <w:rFonts w:ascii="Arial" w:eastAsiaTheme="majorEastAsia" w:hAnsi="Arial" w:cstheme="majorBidi"/>
      <w:b/>
      <w:color w:val="0193D7"/>
      <w:sz w:val="24"/>
      <w:szCs w:val="24"/>
    </w:rPr>
  </w:style>
  <w:style w:type="character" w:customStyle="1" w:styleId="Heading4Char">
    <w:name w:val="Heading 4 Char"/>
    <w:basedOn w:val="DefaultParagraphFont"/>
    <w:link w:val="Heading4"/>
    <w:uiPriority w:val="9"/>
    <w:rsid w:val="00D40A6A"/>
    <w:rPr>
      <w:rFonts w:ascii="Arial" w:eastAsiaTheme="majorEastAsia" w:hAnsi="Arial" w:cstheme="majorBidi"/>
      <w:b/>
      <w:iCs/>
      <w:color w:val="0193D7"/>
    </w:rPr>
  </w:style>
  <w:style w:type="paragraph" w:styleId="ListParagraph">
    <w:name w:val="List Paragraph"/>
    <w:basedOn w:val="Normal"/>
    <w:link w:val="ListParagraphChar"/>
    <w:uiPriority w:val="34"/>
    <w:qFormat/>
    <w:rsid w:val="0024609A"/>
    <w:pPr>
      <w:numPr>
        <w:numId w:val="10"/>
      </w:numPr>
      <w:spacing w:after="0"/>
      <w:ind w:left="357"/>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3C4CAE"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3C4CAE" w:themeColor="text1" w:themeTint="BF"/>
    </w:rPr>
  </w:style>
  <w:style w:type="table" w:styleId="TableGrid">
    <w:name w:val="Table Grid"/>
    <w:basedOn w:val="TableNormal"/>
    <w:uiPriority w:val="59"/>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4E5FC1"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4E5FC1"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3"/>
      </w:numPr>
    </w:pPr>
  </w:style>
  <w:style w:type="character" w:customStyle="1" w:styleId="ListParagraphChar">
    <w:name w:val="List Paragraph Char"/>
    <w:basedOn w:val="DefaultParagraphFont"/>
    <w:link w:val="ListParagraph"/>
    <w:uiPriority w:val="34"/>
    <w:rsid w:val="0024609A"/>
    <w:rPr>
      <w:rFonts w:ascii="Arial" w:hAnsi="Arial"/>
      <w:color w:val="3C4CAE" w:themeColor="text1" w:themeTint="BF"/>
    </w:rPr>
  </w:style>
  <w:style w:type="character" w:customStyle="1" w:styleId="ListParagraph2Char">
    <w:name w:val="List Paragraph 2 Char"/>
    <w:basedOn w:val="ListParagraphChar"/>
    <w:link w:val="ListParagraph2"/>
    <w:rsid w:val="00474AC7"/>
    <w:rPr>
      <w:rFonts w:ascii="Arial" w:hAnsi="Arial"/>
      <w:color w:val="3C4CAE" w:themeColor="text1" w:themeTint="BF"/>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3C4CAE" w:themeColor="text1" w:themeTint="BF"/>
      <w:sz w:val="16"/>
      <w:szCs w:val="16"/>
    </w:rPr>
  </w:style>
  <w:style w:type="paragraph" w:customStyle="1" w:styleId="BulletPoints">
    <w:name w:val="Bullet Points"/>
    <w:basedOn w:val="Normal"/>
    <w:uiPriority w:val="1"/>
    <w:qFormat/>
    <w:rsid w:val="008C5247"/>
    <w:pPr>
      <w:numPr>
        <w:numId w:val="14"/>
      </w:numPr>
      <w:spacing w:after="75" w:line="280" w:lineRule="atLeast"/>
    </w:pPr>
    <w:rPr>
      <w:rFonts w:eastAsia="Calibri" w:cs="Times New Roman"/>
      <w:sz w:val="20"/>
    </w:rPr>
  </w:style>
  <w:style w:type="character" w:styleId="Hyperlink">
    <w:name w:val="Hyperlink"/>
    <w:uiPriority w:val="99"/>
    <w:unhideWhenUsed/>
    <w:rsid w:val="008C5247"/>
    <w:rPr>
      <w:rFonts w:ascii="Arial" w:hAnsi="Arial"/>
      <w:color w:val="0092CF"/>
      <w:sz w:val="20"/>
      <w:u w:val="single"/>
    </w:rPr>
  </w:style>
  <w:style w:type="paragraph" w:customStyle="1" w:styleId="InfoClass">
    <w:name w:val="Info Class"/>
    <w:basedOn w:val="Normal"/>
    <w:qFormat/>
    <w:rsid w:val="008C5247"/>
    <w:pPr>
      <w:spacing w:before="60" w:after="151" w:line="220" w:lineRule="atLeast"/>
    </w:pPr>
    <w:rPr>
      <w:rFonts w:eastAsia="Calibri" w:cs="Times New Roman"/>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34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822FF400C84629A8117211A3022008"/>
        <w:category>
          <w:name w:val="General"/>
          <w:gallery w:val="placeholder"/>
        </w:category>
        <w:types>
          <w:type w:val="bbPlcHdr"/>
        </w:types>
        <w:behaviors>
          <w:behavior w:val="content"/>
        </w:behaviors>
        <w:guid w:val="{39E62945-5069-4DF7-A83A-75D5848082BE}"/>
      </w:docPartPr>
      <w:docPartBody>
        <w:p w:rsidR="00580B54" w:rsidRDefault="00C51CF6" w:rsidP="00C51CF6">
          <w:pPr>
            <w:pStyle w:val="F0822FF400C84629A8117211A30220083"/>
          </w:pPr>
          <w:r w:rsidRPr="008C5C0F">
            <w:rPr>
              <w:rStyle w:val="PlaceholderText"/>
              <w:b w:val="0"/>
            </w:rPr>
            <w:t>Click here to enter text.</w:t>
          </w:r>
        </w:p>
      </w:docPartBody>
    </w:docPart>
    <w:docPart>
      <w:docPartPr>
        <w:name w:val="50CCC985778443CCA9305F087862DCC9"/>
        <w:category>
          <w:name w:val="General"/>
          <w:gallery w:val="placeholder"/>
        </w:category>
        <w:types>
          <w:type w:val="bbPlcHdr"/>
        </w:types>
        <w:behaviors>
          <w:behavior w:val="content"/>
        </w:behaviors>
        <w:guid w:val="{32248688-BBDD-4085-94DE-9024789E9316}"/>
      </w:docPartPr>
      <w:docPartBody>
        <w:p w:rsidR="00580B54" w:rsidRDefault="00C51CF6" w:rsidP="00C51CF6">
          <w:pPr>
            <w:pStyle w:val="50CCC985778443CCA9305F087862DCC93"/>
          </w:pPr>
          <w:r w:rsidRPr="008E4883">
            <w:rPr>
              <w:rStyle w:val="PlaceholderText"/>
              <w:rFonts w:cs="Arial"/>
              <w:sz w:val="20"/>
              <w:szCs w:val="20"/>
            </w:rPr>
            <w:t>Click to enter Name.</w:t>
          </w:r>
        </w:p>
      </w:docPartBody>
    </w:docPart>
    <w:docPart>
      <w:docPartPr>
        <w:name w:val="05428818A2954527AA5C1A635B6CC6D4"/>
        <w:category>
          <w:name w:val="General"/>
          <w:gallery w:val="placeholder"/>
        </w:category>
        <w:types>
          <w:type w:val="bbPlcHdr"/>
        </w:types>
        <w:behaviors>
          <w:behavior w:val="content"/>
        </w:behaviors>
        <w:guid w:val="{A01FACBB-C821-48DF-B793-18F210A48A50}"/>
      </w:docPartPr>
      <w:docPartBody>
        <w:p w:rsidR="00580B54" w:rsidRDefault="00C51CF6" w:rsidP="00C51CF6">
          <w:pPr>
            <w:pStyle w:val="05428818A2954527AA5C1A635B6CC6D43"/>
          </w:pPr>
          <w:r w:rsidRPr="008E4883">
            <w:rPr>
              <w:rStyle w:val="PlaceholderText"/>
              <w:rFonts w:cs="Arial"/>
              <w:sz w:val="20"/>
              <w:szCs w:val="20"/>
            </w:rPr>
            <w:t>Click to enter Dept.</w:t>
          </w:r>
        </w:p>
      </w:docPartBody>
    </w:docPart>
    <w:docPart>
      <w:docPartPr>
        <w:name w:val="95767C371892460F93FE449362F30DA3"/>
        <w:category>
          <w:name w:val="General"/>
          <w:gallery w:val="placeholder"/>
        </w:category>
        <w:types>
          <w:type w:val="bbPlcHdr"/>
        </w:types>
        <w:behaviors>
          <w:behavior w:val="content"/>
        </w:behaviors>
        <w:guid w:val="{CFE26330-5CA8-4974-A641-6E646E507A05}"/>
      </w:docPartPr>
      <w:docPartBody>
        <w:p w:rsidR="00580B54" w:rsidRDefault="00C51CF6" w:rsidP="00C51CF6">
          <w:pPr>
            <w:pStyle w:val="95767C371892460F93FE449362F30DA33"/>
          </w:pPr>
          <w:r w:rsidRPr="008E4883">
            <w:rPr>
              <w:rStyle w:val="PlaceholderText"/>
              <w:rFonts w:cs="Arial"/>
              <w:sz w:val="20"/>
              <w:szCs w:val="20"/>
            </w:rPr>
            <w:t>Click to enter date.</w:t>
          </w:r>
        </w:p>
      </w:docPartBody>
    </w:docPart>
    <w:docPart>
      <w:docPartPr>
        <w:name w:val="64EB5E6A604A48298F8AE5098AD94601"/>
        <w:category>
          <w:name w:val="General"/>
          <w:gallery w:val="placeholder"/>
        </w:category>
        <w:types>
          <w:type w:val="bbPlcHdr"/>
        </w:types>
        <w:behaviors>
          <w:behavior w:val="content"/>
        </w:behaviors>
        <w:guid w:val="{C99E998B-A618-49F6-99D7-1447DBEDD935}"/>
      </w:docPartPr>
      <w:docPartBody>
        <w:p w:rsidR="00580B54" w:rsidRDefault="00C51CF6" w:rsidP="00C51CF6">
          <w:pPr>
            <w:pStyle w:val="64EB5E6A604A48298F8AE5098AD946013"/>
          </w:pPr>
          <w:r w:rsidRPr="008E4883">
            <w:rPr>
              <w:rStyle w:val="PlaceholderText"/>
              <w:rFonts w:cs="Arial"/>
              <w:sz w:val="20"/>
              <w:szCs w:val="20"/>
            </w:rPr>
            <w:t>Click to enter Org.</w:t>
          </w:r>
        </w:p>
      </w:docPartBody>
    </w:docPart>
    <w:docPart>
      <w:docPartPr>
        <w:name w:val="13DD0CF4E5874AFDB218BEC76F39FAB8"/>
        <w:category>
          <w:name w:val="General"/>
          <w:gallery w:val="placeholder"/>
        </w:category>
        <w:types>
          <w:type w:val="bbPlcHdr"/>
        </w:types>
        <w:behaviors>
          <w:behavior w:val="content"/>
        </w:behaviors>
        <w:guid w:val="{AC0A2B23-11BD-471B-9658-21A89227E797}"/>
      </w:docPartPr>
      <w:docPartBody>
        <w:p w:rsidR="00580B54" w:rsidRDefault="00C51CF6" w:rsidP="00C51CF6">
          <w:pPr>
            <w:pStyle w:val="13DD0CF4E5874AFDB218BEC76F39FAB83"/>
          </w:pPr>
          <w:r w:rsidRPr="008E4883">
            <w:rPr>
              <w:rStyle w:val="PlaceholderText"/>
              <w:rFonts w:cs="Arial"/>
              <w:sz w:val="20"/>
              <w:szCs w:val="20"/>
            </w:rPr>
            <w:t>Click to enter Pos.</w:t>
          </w:r>
        </w:p>
      </w:docPartBody>
    </w:docPart>
    <w:docPart>
      <w:docPartPr>
        <w:name w:val="CD8E4CDA82744B10A227600BA30407D8"/>
        <w:category>
          <w:name w:val="General"/>
          <w:gallery w:val="placeholder"/>
        </w:category>
        <w:types>
          <w:type w:val="bbPlcHdr"/>
        </w:types>
        <w:behaviors>
          <w:behavior w:val="content"/>
        </w:behaviors>
        <w:guid w:val="{D423EF3B-1E3E-4893-8995-77CC2800697D}"/>
      </w:docPartPr>
      <w:docPartBody>
        <w:p w:rsidR="003C013C" w:rsidRDefault="00C51CF6" w:rsidP="00C51CF6">
          <w:pPr>
            <w:pStyle w:val="CD8E4CDA82744B10A227600BA30407D82"/>
          </w:pPr>
          <w:r w:rsidRPr="00E67465">
            <w:rPr>
              <w:rStyle w:val="PlaceholderText"/>
            </w:rPr>
            <w:t>Click here to enter text.</w:t>
          </w:r>
        </w:p>
      </w:docPartBody>
    </w:docPart>
    <w:docPart>
      <w:docPartPr>
        <w:name w:val="E19D30EA16C740538450511D94B152EC"/>
        <w:category>
          <w:name w:val="General"/>
          <w:gallery w:val="placeholder"/>
        </w:category>
        <w:types>
          <w:type w:val="bbPlcHdr"/>
        </w:types>
        <w:behaviors>
          <w:behavior w:val="content"/>
        </w:behaviors>
        <w:guid w:val="{F1F03E2E-3257-4478-9136-1163711B7D02}"/>
      </w:docPartPr>
      <w:docPartBody>
        <w:p w:rsidR="003C013C" w:rsidRDefault="00C51CF6" w:rsidP="00C51CF6">
          <w:pPr>
            <w:pStyle w:val="E19D30EA16C740538450511D94B152EC1"/>
          </w:pPr>
          <w:r w:rsidRPr="00564B2E">
            <w:rPr>
              <w:rStyle w:val="PlaceholderText"/>
            </w:rPr>
            <w:t>Choose a</w:t>
          </w:r>
          <w:r>
            <w:rPr>
              <w:rStyle w:val="PlaceholderText"/>
            </w:rPr>
            <w:t xml:space="preserve"> Score</w:t>
          </w:r>
          <w:r w:rsidRPr="00564B2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F0"/>
    <w:rsid w:val="00205653"/>
    <w:rsid w:val="003C013C"/>
    <w:rsid w:val="00580B54"/>
    <w:rsid w:val="005A2339"/>
    <w:rsid w:val="008E3AF0"/>
    <w:rsid w:val="00C51CF6"/>
    <w:rsid w:val="00EA1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CF6"/>
    <w:rPr>
      <w:color w:val="808080"/>
    </w:rPr>
  </w:style>
  <w:style w:type="paragraph" w:customStyle="1" w:styleId="F0822FF400C84629A8117211A30220083">
    <w:name w:val="F0822FF400C84629A8117211A30220083"/>
    <w:rsid w:val="00C51CF6"/>
    <w:pPr>
      <w:keepNext/>
      <w:keepLines/>
      <w:spacing w:before="240" w:after="120"/>
      <w:outlineLvl w:val="2"/>
    </w:pPr>
    <w:rPr>
      <w:rFonts w:ascii="Arial" w:eastAsiaTheme="majorEastAsia" w:hAnsi="Arial" w:cstheme="majorBidi"/>
      <w:b/>
      <w:color w:val="0193D7"/>
      <w:sz w:val="24"/>
      <w:szCs w:val="24"/>
      <w:lang w:eastAsia="en-US"/>
    </w:rPr>
  </w:style>
  <w:style w:type="paragraph" w:customStyle="1" w:styleId="E19D30EA16C740538450511D94B152EC1">
    <w:name w:val="E19D30EA16C740538450511D94B152EC1"/>
    <w:rsid w:val="00C51CF6"/>
    <w:rPr>
      <w:rFonts w:ascii="Arial" w:eastAsiaTheme="minorHAnsi" w:hAnsi="Arial"/>
      <w:lang w:eastAsia="en-US"/>
    </w:rPr>
  </w:style>
  <w:style w:type="paragraph" w:customStyle="1" w:styleId="50CCC985778443CCA9305F087862DCC93">
    <w:name w:val="50CCC985778443CCA9305F087862DCC93"/>
    <w:rsid w:val="00C51CF6"/>
    <w:rPr>
      <w:rFonts w:ascii="Arial" w:eastAsiaTheme="minorHAnsi" w:hAnsi="Arial"/>
      <w:lang w:eastAsia="en-US"/>
    </w:rPr>
  </w:style>
  <w:style w:type="paragraph" w:customStyle="1" w:styleId="05428818A2954527AA5C1A635B6CC6D43">
    <w:name w:val="05428818A2954527AA5C1A635B6CC6D43"/>
    <w:rsid w:val="00C51CF6"/>
    <w:rPr>
      <w:rFonts w:ascii="Arial" w:eastAsiaTheme="minorHAnsi" w:hAnsi="Arial"/>
      <w:lang w:eastAsia="en-US"/>
    </w:rPr>
  </w:style>
  <w:style w:type="paragraph" w:customStyle="1" w:styleId="95767C371892460F93FE449362F30DA33">
    <w:name w:val="95767C371892460F93FE449362F30DA33"/>
    <w:rsid w:val="00C51CF6"/>
    <w:rPr>
      <w:rFonts w:ascii="Arial" w:eastAsiaTheme="minorHAnsi" w:hAnsi="Arial"/>
      <w:lang w:eastAsia="en-US"/>
    </w:rPr>
  </w:style>
  <w:style w:type="paragraph" w:customStyle="1" w:styleId="64EB5E6A604A48298F8AE5098AD946013">
    <w:name w:val="64EB5E6A604A48298F8AE5098AD946013"/>
    <w:rsid w:val="00C51CF6"/>
    <w:rPr>
      <w:rFonts w:ascii="Arial" w:eastAsiaTheme="minorHAnsi" w:hAnsi="Arial"/>
      <w:lang w:eastAsia="en-US"/>
    </w:rPr>
  </w:style>
  <w:style w:type="paragraph" w:customStyle="1" w:styleId="13DD0CF4E5874AFDB218BEC76F39FAB83">
    <w:name w:val="13DD0CF4E5874AFDB218BEC76F39FAB83"/>
    <w:rsid w:val="00C51CF6"/>
    <w:rPr>
      <w:rFonts w:ascii="Arial" w:eastAsiaTheme="minorHAnsi" w:hAnsi="Arial"/>
      <w:lang w:eastAsia="en-US"/>
    </w:rPr>
  </w:style>
  <w:style w:type="paragraph" w:customStyle="1" w:styleId="CD8E4CDA82744B10A227600BA30407D82">
    <w:name w:val="CD8E4CDA82744B10A227600BA30407D82"/>
    <w:rsid w:val="00C51CF6"/>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252F6A"/>
      </a:dk1>
      <a:lt1>
        <a:srgbClr val="FFFFFF"/>
      </a:lt1>
      <a:dk2>
        <a:srgbClr val="252F6A"/>
      </a:dk2>
      <a:lt2>
        <a:srgbClr val="FFFFFF"/>
      </a:lt2>
      <a:accent1>
        <a:srgbClr val="000000"/>
      </a:accent1>
      <a:accent2>
        <a:srgbClr val="0193D7"/>
      </a:accent2>
      <a:accent3>
        <a:srgbClr val="AF4D7C"/>
      </a:accent3>
      <a:accent4>
        <a:srgbClr val="925D9E"/>
      </a:accent4>
      <a:accent5>
        <a:srgbClr val="00CFB5"/>
      </a:accent5>
      <a:accent6>
        <a:srgbClr val="5DB65F"/>
      </a:accent6>
      <a:hlink>
        <a:srgbClr val="4BC1E0"/>
      </a:hlink>
      <a:folHlink>
        <a:srgbClr val="AF4D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9F980EB01174D88CA14B8EC0AB2CA" ma:contentTypeVersion="5" ma:contentTypeDescription="Create a new document." ma:contentTypeScope="" ma:versionID="bfb5e1f4bd4ce10714741c792e3af479">
  <xsd:schema xmlns:xsd="http://www.w3.org/2001/XMLSchema" xmlns:xs="http://www.w3.org/2001/XMLSchema" xmlns:p="http://schemas.microsoft.com/office/2006/metadata/properties" xmlns:ns2="3895108a-d63e-46de-89f8-361b6abd0abb" targetNamespace="http://schemas.microsoft.com/office/2006/metadata/properties" ma:root="true" ma:fieldsID="9d7f8f4c82129d7624072e4084cdb552" ns2:_="">
    <xsd:import namespace="3895108a-d63e-46de-89f8-361b6abd0a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_x002f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5108a-d63e-46de-89f8-361b6abd0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_x002f_comments" ma:index="12" nillable="true" ma:displayName="Notes/comments" ma:format="Dropdown" ma:internalName="Notes_x002f_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2f_comments xmlns="3895108a-d63e-46de-89f8-361b6abd0a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0782F-A1DE-4BE7-AEBB-65C78CBC2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5108a-d63e-46de-89f8-361b6abd0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B43A7-084F-457B-8349-9A92216577BB}">
  <ds:schemaRefs>
    <ds:schemaRef ds:uri="http://schemas.microsoft.com/sharepoint/v3/contenttype/forms"/>
  </ds:schemaRefs>
</ds:datastoreItem>
</file>

<file path=customXml/itemProps3.xml><?xml version="1.0" encoding="utf-8"?>
<ds:datastoreItem xmlns:ds="http://schemas.openxmlformats.org/officeDocument/2006/customXml" ds:itemID="{5E1BBF8C-0147-4484-A19F-7B5E0697E586}">
  <ds:schemaRefs>
    <ds:schemaRef ds:uri="http://schemas.microsoft.com/office/2006/metadata/properties"/>
    <ds:schemaRef ds:uri="http://schemas.microsoft.com/office/infopath/2007/PartnerControls"/>
    <ds:schemaRef ds:uri="3895108a-d63e-46de-89f8-361b6abd0abb"/>
  </ds:schemaRefs>
</ds:datastoreItem>
</file>

<file path=customXml/itemProps4.xml><?xml version="1.0" encoding="utf-8"?>
<ds:datastoreItem xmlns:ds="http://schemas.openxmlformats.org/officeDocument/2006/customXml" ds:itemID="{15C8AB9E-F7FA-446F-B884-32D92FA0951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97</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McPhail</dc:creator>
  <cp:lastModifiedBy>Slattery, Flynn (Health)</cp:lastModifiedBy>
  <cp:revision>29</cp:revision>
  <dcterms:created xsi:type="dcterms:W3CDTF">2020-10-07T02:23:00Z</dcterms:created>
  <dcterms:modified xsi:type="dcterms:W3CDTF">2024-08-13T03:44:00Z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2023-06-05T04:52:51Z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63fd9a83-7b61-4cd9-b25e-5ed29293a66a</vt:lpwstr>
  </property>
  <property fmtid="{D5CDD505-2E9C-101B-9397-08002B2CF9AE}" pid="11" name="MSIP_Label_77274858-3b1d-4431-8679-d878f40e28fd_ContentBits">
    <vt:lpwstr>1</vt:lpwstr>
  </property>
  <property fmtid="{D5CDD505-2E9C-101B-9397-08002B2CF9AE}" pid="12" name="ContentTypeId">
    <vt:lpwstr>0x01010078D9F980EB01174D88CA14B8EC0AB2CA</vt:lpwstr>
  </property>
</Properties>
</file>