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1351"/>
        <w:tblW w:w="11978" w:type="dxa"/>
        <w:tblLook w:val="04A0" w:firstRow="1" w:lastRow="0" w:firstColumn="1" w:lastColumn="0" w:noHBand="0" w:noVBand="1"/>
      </w:tblPr>
      <w:tblGrid>
        <w:gridCol w:w="3322"/>
        <w:gridCol w:w="5323"/>
        <w:gridCol w:w="3333"/>
      </w:tblGrid>
      <w:tr w:rsidR="00491834" w:rsidRPr="000B2798" w14:paraId="2CA69A22" w14:textId="77777777" w:rsidTr="00484957">
        <w:trPr>
          <w:trHeight w:val="575"/>
        </w:trPr>
        <w:tc>
          <w:tcPr>
            <w:tcW w:w="11978" w:type="dxa"/>
            <w:gridSpan w:val="3"/>
          </w:tcPr>
          <w:p w14:paraId="53B54C19" w14:textId="77777777" w:rsidR="00491834" w:rsidRDefault="00491834" w:rsidP="00491834">
            <w:pPr>
              <w:rPr>
                <w:b/>
              </w:rPr>
            </w:pPr>
            <w:permStart w:id="540808573" w:edGrp="everyone" w:colFirst="0" w:colLast="0"/>
            <w:r w:rsidRPr="000B2798">
              <w:rPr>
                <w:b/>
              </w:rPr>
              <w:t>PROTOCOL TITLE:</w:t>
            </w:r>
          </w:p>
          <w:p w14:paraId="14579717" w14:textId="77777777" w:rsidR="00491834" w:rsidRDefault="00491834" w:rsidP="00491834">
            <w:pPr>
              <w:rPr>
                <w:b/>
              </w:rPr>
            </w:pPr>
          </w:p>
          <w:p w14:paraId="6D353106" w14:textId="705552D5" w:rsidR="00491834" w:rsidRPr="000B2798" w:rsidRDefault="00491834" w:rsidP="00491834">
            <w:pPr>
              <w:rPr>
                <w:b/>
              </w:rPr>
            </w:pPr>
          </w:p>
        </w:tc>
      </w:tr>
      <w:tr w:rsidR="00491834" w:rsidRPr="000B2798" w14:paraId="40B64CC3" w14:textId="77777777" w:rsidTr="00484957">
        <w:trPr>
          <w:trHeight w:val="587"/>
        </w:trPr>
        <w:tc>
          <w:tcPr>
            <w:tcW w:w="3322" w:type="dxa"/>
          </w:tcPr>
          <w:p w14:paraId="69231D08" w14:textId="77777777" w:rsidR="00491834" w:rsidRDefault="00491834" w:rsidP="00491834">
            <w:pPr>
              <w:rPr>
                <w:b/>
              </w:rPr>
            </w:pPr>
            <w:permStart w:id="2087010988" w:edGrp="everyone" w:colFirst="0" w:colLast="0"/>
            <w:permStart w:id="1535275094" w:edGrp="everyone" w:colFirst="1" w:colLast="1"/>
            <w:permStart w:id="2119128329" w:edGrp="everyone" w:colFirst="2" w:colLast="2"/>
            <w:permEnd w:id="540808573"/>
            <w:r w:rsidRPr="000B2798">
              <w:rPr>
                <w:b/>
              </w:rPr>
              <w:t>PROTOCOL NO.:</w:t>
            </w:r>
          </w:p>
          <w:p w14:paraId="293BAD23" w14:textId="77777777" w:rsidR="00491834" w:rsidRDefault="00491834" w:rsidP="00491834">
            <w:pPr>
              <w:rPr>
                <w:b/>
              </w:rPr>
            </w:pPr>
          </w:p>
          <w:p w14:paraId="0E73D402" w14:textId="20F9C65D" w:rsidR="00491834" w:rsidRPr="000B2798" w:rsidRDefault="00491834" w:rsidP="00491834">
            <w:pPr>
              <w:rPr>
                <w:b/>
              </w:rPr>
            </w:pPr>
          </w:p>
        </w:tc>
        <w:tc>
          <w:tcPr>
            <w:tcW w:w="5323" w:type="dxa"/>
          </w:tcPr>
          <w:p w14:paraId="0C991969" w14:textId="77777777" w:rsidR="00491834" w:rsidRPr="000B2798" w:rsidRDefault="00491834" w:rsidP="00491834">
            <w:pPr>
              <w:rPr>
                <w:b/>
              </w:rPr>
            </w:pPr>
            <w:r w:rsidRPr="000B2798">
              <w:rPr>
                <w:b/>
              </w:rPr>
              <w:t>PRINCIPAL INVESTIGATOR:</w:t>
            </w:r>
          </w:p>
        </w:tc>
        <w:tc>
          <w:tcPr>
            <w:tcW w:w="3332" w:type="dxa"/>
          </w:tcPr>
          <w:p w14:paraId="68708BF6" w14:textId="77777777" w:rsidR="00491834" w:rsidRPr="000B2798" w:rsidRDefault="00491834" w:rsidP="00491834">
            <w:pPr>
              <w:rPr>
                <w:b/>
              </w:rPr>
            </w:pPr>
            <w:r w:rsidRPr="000B2798">
              <w:rPr>
                <w:b/>
              </w:rPr>
              <w:t>SITE</w:t>
            </w:r>
            <w:r>
              <w:rPr>
                <w:b/>
              </w:rPr>
              <w:t xml:space="preserve"> NAME</w:t>
            </w:r>
            <w:r w:rsidRPr="000B2798">
              <w:rPr>
                <w:b/>
              </w:rPr>
              <w:t>:</w:t>
            </w:r>
          </w:p>
        </w:tc>
      </w:tr>
      <w:permEnd w:id="2087010988"/>
      <w:permEnd w:id="1535275094"/>
      <w:permEnd w:id="2119128329"/>
    </w:tbl>
    <w:p w14:paraId="37BCC98D" w14:textId="77777777" w:rsidR="00491834" w:rsidRDefault="00491834" w:rsidP="00E979EA">
      <w:pPr>
        <w:tabs>
          <w:tab w:val="left" w:pos="12191"/>
        </w:tabs>
        <w:spacing w:before="40" w:after="120" w:line="360" w:lineRule="auto"/>
        <w:jc w:val="right"/>
        <w:rPr>
          <w:rFonts w:ascii="Arial" w:hAnsi="Arial" w:cs="Arial"/>
          <w:b/>
          <w:i/>
        </w:rPr>
      </w:pPr>
    </w:p>
    <w:p w14:paraId="46059442" w14:textId="77777777" w:rsidR="00491834" w:rsidRDefault="00491834" w:rsidP="00491834">
      <w:pPr>
        <w:tabs>
          <w:tab w:val="left" w:pos="12191"/>
        </w:tabs>
        <w:spacing w:before="40" w:after="120" w:line="360" w:lineRule="auto"/>
        <w:jc w:val="center"/>
        <w:rPr>
          <w:rFonts w:ascii="Arial" w:hAnsi="Arial" w:cs="Arial"/>
          <w:b/>
          <w:i/>
        </w:rPr>
      </w:pPr>
    </w:p>
    <w:p w14:paraId="585B5280" w14:textId="77777777" w:rsidR="00491834" w:rsidRDefault="00491834" w:rsidP="00491834">
      <w:pPr>
        <w:tabs>
          <w:tab w:val="left" w:pos="12191"/>
        </w:tabs>
        <w:spacing w:before="40" w:after="120" w:line="360" w:lineRule="auto"/>
        <w:jc w:val="center"/>
        <w:rPr>
          <w:rFonts w:ascii="Arial" w:hAnsi="Arial" w:cs="Arial"/>
          <w:b/>
          <w:i/>
        </w:rPr>
      </w:pPr>
    </w:p>
    <w:p w14:paraId="6D2F27F3" w14:textId="77777777" w:rsidR="00491834" w:rsidRDefault="00491834" w:rsidP="00491834">
      <w:pPr>
        <w:tabs>
          <w:tab w:val="left" w:pos="12191"/>
        </w:tabs>
        <w:spacing w:before="40" w:after="120" w:line="360" w:lineRule="auto"/>
        <w:jc w:val="center"/>
        <w:rPr>
          <w:rFonts w:ascii="Arial" w:hAnsi="Arial" w:cs="Arial"/>
          <w:b/>
          <w:i/>
        </w:rPr>
      </w:pPr>
    </w:p>
    <w:p w14:paraId="3F66FD0F" w14:textId="77FB56D2" w:rsidR="00621C4E" w:rsidRDefault="00621C4E" w:rsidP="00653007">
      <w:pPr>
        <w:tabs>
          <w:tab w:val="left" w:pos="12191"/>
        </w:tabs>
        <w:spacing w:before="40" w:after="120" w:line="360" w:lineRule="auto"/>
        <w:jc w:val="right"/>
        <w:rPr>
          <w:rFonts w:ascii="Arial" w:hAnsi="Arial" w:cs="Arial"/>
        </w:rPr>
      </w:pPr>
      <w:r w:rsidRPr="00621C4E">
        <w:rPr>
          <w:rFonts w:ascii="Arial" w:hAnsi="Arial" w:cs="Arial"/>
          <w:b/>
        </w:rPr>
        <w:t>Page ____ of ____</w:t>
      </w:r>
    </w:p>
    <w:tbl>
      <w:tblPr>
        <w:tblStyle w:val="TableGrid"/>
        <w:tblW w:w="13325" w:type="dxa"/>
        <w:tblInd w:w="1696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851"/>
        <w:gridCol w:w="1276"/>
        <w:gridCol w:w="2693"/>
        <w:gridCol w:w="709"/>
        <w:gridCol w:w="1134"/>
        <w:gridCol w:w="992"/>
        <w:gridCol w:w="1134"/>
        <w:gridCol w:w="425"/>
        <w:gridCol w:w="567"/>
        <w:gridCol w:w="567"/>
        <w:gridCol w:w="567"/>
        <w:gridCol w:w="1134"/>
        <w:gridCol w:w="1276"/>
      </w:tblGrid>
      <w:tr w:rsidR="00491834" w:rsidRPr="00217784" w14:paraId="7D7F19F7" w14:textId="77777777" w:rsidTr="00491834">
        <w:trPr>
          <w:cantSplit/>
          <w:trHeight w:val="2138"/>
        </w:trPr>
        <w:tc>
          <w:tcPr>
            <w:tcW w:w="851" w:type="dxa"/>
            <w:vAlign w:val="bottom"/>
          </w:tcPr>
          <w:p w14:paraId="55DD50E6" w14:textId="77777777" w:rsidR="00621C4E" w:rsidRDefault="00621C4E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5489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ubject </w:t>
            </w:r>
            <w:r w:rsidRPr="00705489">
              <w:rPr>
                <w:rFonts w:ascii="Arial" w:hAnsi="Arial" w:cs="Arial"/>
                <w:b/>
                <w:sz w:val="18"/>
                <w:szCs w:val="18"/>
              </w:rPr>
              <w:t xml:space="preserve">ID </w:t>
            </w:r>
            <w:r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  <w:p w14:paraId="02F4D109" w14:textId="77777777" w:rsidR="00491834" w:rsidRDefault="00491834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A81CCF" w14:textId="26757421" w:rsidR="00491834" w:rsidRPr="00705489" w:rsidRDefault="00491834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F0B1DD6" w14:textId="6FED00BD" w:rsidR="00491834" w:rsidRDefault="00491834" w:rsidP="0049183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916D6E" w14:textId="26B99A52" w:rsidR="00621C4E" w:rsidRDefault="00621C4E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F0BB4">
              <w:rPr>
                <w:rFonts w:ascii="Arial" w:hAnsi="Arial" w:cs="Arial"/>
                <w:b/>
                <w:sz w:val="18"/>
                <w:szCs w:val="18"/>
              </w:rPr>
              <w:t xml:space="preserve">AE </w:t>
            </w: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  <w:p w14:paraId="39620CCA" w14:textId="0191626D" w:rsidR="00491834" w:rsidRDefault="00491834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799630" w14:textId="77777777" w:rsidR="00491834" w:rsidRDefault="00491834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66033F" w14:textId="40196055" w:rsidR="00491834" w:rsidRPr="00BF0BB4" w:rsidRDefault="00491834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14:paraId="2E975DC2" w14:textId="708377D1" w:rsidR="00621C4E" w:rsidRDefault="00621C4E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Adverse Event</w:t>
            </w:r>
          </w:p>
          <w:p w14:paraId="3C0F2C75" w14:textId="77777777" w:rsidR="00491834" w:rsidRDefault="00491834" w:rsidP="004918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1A905D" w14:textId="77777777" w:rsidR="00491834" w:rsidRDefault="00491834" w:rsidP="004918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F49518" w14:textId="2D296BD5" w:rsidR="00491834" w:rsidRPr="00BF0BB4" w:rsidRDefault="00491834" w:rsidP="004918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508ADB5" w14:textId="77777777" w:rsidR="00621C4E" w:rsidRPr="00217784" w:rsidRDefault="00621C4E" w:rsidP="00621C4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SAE Classification</w:t>
            </w:r>
            <w:r w:rsidR="004879CB" w:rsidRPr="004879CB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14:paraId="18FCD97D" w14:textId="77777777" w:rsidR="00621C4E" w:rsidRPr="00BF0BB4" w:rsidRDefault="00621C4E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BB4">
              <w:rPr>
                <w:rFonts w:ascii="Arial" w:hAnsi="Arial" w:cs="Arial"/>
                <w:b/>
                <w:sz w:val="18"/>
                <w:szCs w:val="18"/>
              </w:rPr>
              <w:t>Event</w:t>
            </w:r>
          </w:p>
          <w:p w14:paraId="01545B5C" w14:textId="1C419232" w:rsidR="00621C4E" w:rsidRDefault="00621C4E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BB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  <w:p w14:paraId="1A923D5E" w14:textId="7748FCC6" w:rsidR="00E979EA" w:rsidRDefault="00E979EA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163446" w14:textId="5CE038B8" w:rsidR="00E979EA" w:rsidRDefault="00E979EA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ECDC23" w14:textId="77777777" w:rsidR="00E979EA" w:rsidRDefault="00E979EA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3056FE" w14:textId="7A8CA9A0" w:rsidR="00E979EA" w:rsidRPr="00BF0BB4" w:rsidRDefault="00E979EA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B69F29A" w14:textId="39C5F6C5" w:rsidR="00621C4E" w:rsidRDefault="00621C4E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BB4">
              <w:rPr>
                <w:rFonts w:ascii="Arial" w:hAnsi="Arial" w:cs="Arial"/>
                <w:b/>
                <w:sz w:val="18"/>
                <w:szCs w:val="18"/>
              </w:rPr>
              <w:t>Event End Date</w:t>
            </w:r>
          </w:p>
          <w:p w14:paraId="7A98A50D" w14:textId="4D00DA7C" w:rsidR="00E979EA" w:rsidRDefault="00E979EA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CA9D24" w14:textId="5BFB3C9A" w:rsidR="00E979EA" w:rsidRDefault="00E979EA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50C792" w14:textId="77777777" w:rsidR="00E979EA" w:rsidRDefault="00E979EA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862C28" w14:textId="7977FE76" w:rsidR="00E979EA" w:rsidRPr="00BF0BB4" w:rsidRDefault="00E979EA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8D61D28" w14:textId="77777777" w:rsidR="00621C4E" w:rsidRDefault="00621C4E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BB4">
              <w:rPr>
                <w:rFonts w:ascii="Arial" w:hAnsi="Arial" w:cs="Arial"/>
                <w:b/>
                <w:sz w:val="18"/>
                <w:szCs w:val="18"/>
              </w:rPr>
              <w:t>Date Site Became Aware of Event (Reported Date)</w:t>
            </w:r>
          </w:p>
          <w:p w14:paraId="3A58EB39" w14:textId="663C0D46" w:rsidR="00491834" w:rsidRPr="00BF0BB4" w:rsidRDefault="00491834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044CABE" w14:textId="3F390EB4" w:rsidR="00621C4E" w:rsidRDefault="00DD492C" w:rsidP="00621C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21C4E" w:rsidRPr="00BF0BB4">
              <w:rPr>
                <w:rFonts w:ascii="Arial" w:hAnsi="Arial" w:cs="Arial"/>
                <w:b/>
                <w:sz w:val="18"/>
                <w:szCs w:val="18"/>
              </w:rPr>
              <w:t>Outcome</w:t>
            </w:r>
            <w:r w:rsidR="004879CB" w:rsidRPr="004879C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6A22971D" w14:textId="18E9F81F" w:rsidR="00621C4E" w:rsidRPr="00FF0D77" w:rsidRDefault="00621C4E" w:rsidP="00621C4E">
            <w:pPr>
              <w:ind w:left="115" w:right="115"/>
              <w:rPr>
                <w:rFonts w:ascii="Arial" w:hAnsi="Arial" w:cs="Arial"/>
                <w:sz w:val="20"/>
                <w:szCs w:val="20"/>
              </w:rPr>
            </w:pPr>
            <w:r w:rsidRPr="004D1DF4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  <w:r w:rsidRPr="004879CB">
              <w:rPr>
                <w:rFonts w:ascii="Arial" w:hAnsi="Arial" w:cs="Arial"/>
                <w:b/>
                <w:sz w:val="20"/>
                <w:szCs w:val="20"/>
              </w:rPr>
              <w:t>Expected</w:t>
            </w:r>
            <w:r w:rsidR="00DD49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7">
              <w:rPr>
                <w:rFonts w:ascii="Arial" w:hAnsi="Arial" w:cs="Arial"/>
                <w:sz w:val="20"/>
                <w:szCs w:val="20"/>
              </w:rPr>
              <w:t>(Y or N)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4C0C274D" w14:textId="77777777" w:rsidR="00621C4E" w:rsidRPr="0085017F" w:rsidRDefault="00621C4E" w:rsidP="004879C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D1DF4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  <w:r w:rsidRPr="004879CB">
              <w:rPr>
                <w:rFonts w:ascii="Arial" w:hAnsi="Arial" w:cs="Arial"/>
                <w:b/>
                <w:sz w:val="20"/>
                <w:szCs w:val="20"/>
              </w:rPr>
              <w:t>Relatedness</w:t>
            </w:r>
            <w:r w:rsidR="004879C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F0D7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094C8F31" w14:textId="77777777" w:rsidR="00621C4E" w:rsidRPr="00FF0D77" w:rsidRDefault="00621C4E" w:rsidP="00621C4E">
            <w:pPr>
              <w:ind w:left="113" w:right="113"/>
              <w:rPr>
                <w:rFonts w:ascii="Arial" w:hAnsi="Arial" w:cs="Arial"/>
                <w:sz w:val="14"/>
                <w:szCs w:val="20"/>
              </w:rPr>
            </w:pPr>
            <w:r w:rsidRPr="004D1DF4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  <w:r w:rsidRPr="004D1DF4">
              <w:rPr>
                <w:rFonts w:ascii="Arial" w:hAnsi="Arial" w:cs="Arial"/>
                <w:sz w:val="18"/>
                <w:szCs w:val="20"/>
              </w:rPr>
              <w:t xml:space="preserve">Suggests greater risk of harm </w:t>
            </w:r>
            <w:r w:rsidRPr="00FF0D77">
              <w:rPr>
                <w:rFonts w:ascii="Arial" w:hAnsi="Arial" w:cs="Arial"/>
                <w:sz w:val="20"/>
                <w:szCs w:val="20"/>
              </w:rPr>
              <w:t>(Y or N)</w:t>
            </w:r>
          </w:p>
        </w:tc>
        <w:tc>
          <w:tcPr>
            <w:tcW w:w="1134" w:type="dxa"/>
            <w:vAlign w:val="bottom"/>
          </w:tcPr>
          <w:p w14:paraId="5C3BB412" w14:textId="77777777" w:rsidR="00621C4E" w:rsidRDefault="00621C4E" w:rsidP="004879CB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9CB">
              <w:rPr>
                <w:rFonts w:ascii="Arial" w:hAnsi="Arial" w:cs="Arial"/>
                <w:b/>
                <w:sz w:val="18"/>
                <w:szCs w:val="18"/>
              </w:rPr>
              <w:t>Assessor Initials &amp; Date</w:t>
            </w:r>
          </w:p>
          <w:p w14:paraId="591DF296" w14:textId="0EBF4EB8" w:rsidR="00E979EA" w:rsidRPr="004879CB" w:rsidRDefault="00E979EA" w:rsidP="004879CB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CF04FA3" w14:textId="77777777" w:rsidR="00621C4E" w:rsidRPr="004879CB" w:rsidRDefault="00621C4E" w:rsidP="004879CB">
            <w:pPr>
              <w:ind w:left="9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879CB">
              <w:rPr>
                <w:rFonts w:ascii="Arial" w:hAnsi="Arial" w:cs="Arial"/>
                <w:b/>
                <w:sz w:val="18"/>
                <w:szCs w:val="20"/>
              </w:rPr>
              <w:t>PI Initials &amp; Date</w:t>
            </w:r>
          </w:p>
          <w:p w14:paraId="5A2C16AD" w14:textId="77777777" w:rsidR="004879CB" w:rsidRDefault="00621C4E" w:rsidP="004879CB">
            <w:pPr>
              <w:ind w:left="91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4879CB">
              <w:rPr>
                <w:rFonts w:ascii="Arial" w:hAnsi="Arial" w:cs="Arial"/>
                <w:sz w:val="14"/>
                <w:szCs w:val="20"/>
              </w:rPr>
              <w:t>(</w:t>
            </w:r>
            <w:proofErr w:type="gramStart"/>
            <w:r w:rsidRPr="004879CB">
              <w:rPr>
                <w:rFonts w:ascii="Arial" w:hAnsi="Arial" w:cs="Arial"/>
                <w:sz w:val="14"/>
                <w:szCs w:val="20"/>
              </w:rPr>
              <w:t>if</w:t>
            </w:r>
            <w:proofErr w:type="gramEnd"/>
            <w:r w:rsidRPr="004879CB">
              <w:rPr>
                <w:rFonts w:ascii="Arial" w:hAnsi="Arial" w:cs="Arial"/>
                <w:sz w:val="14"/>
                <w:szCs w:val="20"/>
              </w:rPr>
              <w:t xml:space="preserve"> PI is assessor, </w:t>
            </w:r>
          </w:p>
          <w:p w14:paraId="686ECB6E" w14:textId="77777777" w:rsidR="00621C4E" w:rsidRPr="004879CB" w:rsidRDefault="00621C4E" w:rsidP="004879CB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CB">
              <w:rPr>
                <w:rFonts w:ascii="Arial" w:hAnsi="Arial" w:cs="Arial"/>
                <w:sz w:val="14"/>
                <w:szCs w:val="20"/>
              </w:rPr>
              <w:t>mark as N/A)</w:t>
            </w:r>
          </w:p>
        </w:tc>
      </w:tr>
      <w:tr w:rsidR="00491834" w14:paraId="0EFA7B92" w14:textId="77777777" w:rsidTr="00491834">
        <w:trPr>
          <w:trHeight w:val="1085"/>
        </w:trPr>
        <w:tc>
          <w:tcPr>
            <w:tcW w:w="851" w:type="dxa"/>
          </w:tcPr>
          <w:p w14:paraId="10142539" w14:textId="77777777" w:rsidR="00621C4E" w:rsidRPr="00203799" w:rsidRDefault="00621C4E" w:rsidP="00AF5C3B">
            <w:pPr>
              <w:rPr>
                <w:sz w:val="16"/>
                <w:szCs w:val="16"/>
              </w:rPr>
            </w:pPr>
            <w:permStart w:id="1308977073" w:edGrp="everyone" w:colFirst="0" w:colLast="0"/>
            <w:permStart w:id="982863444" w:edGrp="everyone" w:colFirst="1" w:colLast="1"/>
            <w:permStart w:id="402665622" w:edGrp="everyone" w:colFirst="2" w:colLast="2"/>
            <w:permStart w:id="883448782" w:edGrp="everyone" w:colFirst="3" w:colLast="3"/>
            <w:permStart w:id="1818378670" w:edGrp="everyone" w:colFirst="4" w:colLast="4"/>
            <w:permStart w:id="1037584540" w:edGrp="everyone" w:colFirst="5" w:colLast="5"/>
            <w:permStart w:id="608655236" w:edGrp="everyone" w:colFirst="6" w:colLast="6"/>
            <w:permStart w:id="79258527" w:edGrp="everyone" w:colFirst="7" w:colLast="7"/>
            <w:permStart w:id="621833367" w:edGrp="everyone" w:colFirst="8" w:colLast="8"/>
            <w:permStart w:id="1702956448" w:edGrp="everyone" w:colFirst="9" w:colLast="9"/>
            <w:permStart w:id="137186709" w:edGrp="everyone" w:colFirst="10" w:colLast="10"/>
            <w:permStart w:id="3166563" w:edGrp="everyone" w:colFirst="11" w:colLast="11"/>
            <w:permStart w:id="427907331" w:edGrp="everyone" w:colFirst="12" w:colLast="12"/>
          </w:p>
        </w:tc>
        <w:tc>
          <w:tcPr>
            <w:tcW w:w="1276" w:type="dxa"/>
          </w:tcPr>
          <w:p w14:paraId="68691612" w14:textId="77777777" w:rsidR="00621C4E" w:rsidRPr="00203799" w:rsidRDefault="00621C4E" w:rsidP="00DD492C">
            <w:pPr>
              <w:rPr>
                <w:sz w:val="19"/>
                <w:szCs w:val="19"/>
              </w:rPr>
            </w:pPr>
          </w:p>
        </w:tc>
        <w:tc>
          <w:tcPr>
            <w:tcW w:w="2693" w:type="dxa"/>
          </w:tcPr>
          <w:p w14:paraId="2280A43B" w14:textId="77777777" w:rsidR="00621C4E" w:rsidRPr="00BF0BB4" w:rsidRDefault="00621C4E" w:rsidP="00AF5C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29304B" w14:textId="77777777" w:rsidR="00621C4E" w:rsidRPr="00BF0BB4" w:rsidRDefault="00621C4E" w:rsidP="00AF5C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2E8451" w14:textId="77777777" w:rsidR="00621C4E" w:rsidRPr="00BF0BB4" w:rsidRDefault="00621C4E" w:rsidP="00AF5C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96CD72" w14:textId="77777777" w:rsidR="00621C4E" w:rsidRPr="00BF0BB4" w:rsidRDefault="00621C4E" w:rsidP="00AF5C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548D32" w14:textId="77777777" w:rsidR="00621C4E" w:rsidRPr="00BF0BB4" w:rsidRDefault="00621C4E" w:rsidP="00BF0B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B97786" w14:textId="77777777" w:rsidR="00621C4E" w:rsidRPr="00E16815" w:rsidRDefault="00621C4E" w:rsidP="00BF0B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2B5102" w14:textId="77777777" w:rsidR="00621C4E" w:rsidRPr="00E16815" w:rsidRDefault="00621C4E" w:rsidP="00BF0B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ACF80FC" w14:textId="77777777" w:rsidR="00621C4E" w:rsidRPr="00E16815" w:rsidRDefault="00621C4E" w:rsidP="00BF0B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94136C" w14:textId="77777777" w:rsidR="00621C4E" w:rsidRPr="00860369" w:rsidRDefault="00621C4E" w:rsidP="00BF0BB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5CB9E1D6" w14:textId="77777777" w:rsidR="00621C4E" w:rsidRPr="00860369" w:rsidRDefault="00621C4E" w:rsidP="00BF0BB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</w:tcPr>
          <w:p w14:paraId="6219B325" w14:textId="77777777" w:rsidR="00621C4E" w:rsidRPr="00860369" w:rsidRDefault="00621C4E" w:rsidP="00BF0BB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91834" w:rsidRPr="00860369" w14:paraId="04522B4D" w14:textId="77777777" w:rsidTr="00491834">
        <w:trPr>
          <w:trHeight w:val="1013"/>
        </w:trPr>
        <w:tc>
          <w:tcPr>
            <w:tcW w:w="851" w:type="dxa"/>
          </w:tcPr>
          <w:p w14:paraId="3A633D72" w14:textId="77777777" w:rsidR="00621C4E" w:rsidRPr="00203799" w:rsidRDefault="00621C4E" w:rsidP="00770441">
            <w:pPr>
              <w:rPr>
                <w:sz w:val="16"/>
                <w:szCs w:val="16"/>
              </w:rPr>
            </w:pPr>
            <w:permStart w:id="495530010" w:edGrp="everyone" w:colFirst="0" w:colLast="0"/>
            <w:permStart w:id="315897018" w:edGrp="everyone" w:colFirst="1" w:colLast="1"/>
            <w:permStart w:id="1714163768" w:edGrp="everyone" w:colFirst="2" w:colLast="2"/>
            <w:permStart w:id="1732279340" w:edGrp="everyone" w:colFirst="3" w:colLast="3"/>
            <w:permStart w:id="1233671505" w:edGrp="everyone" w:colFirst="4" w:colLast="4"/>
            <w:permStart w:id="1921787345" w:edGrp="everyone" w:colFirst="5" w:colLast="5"/>
            <w:permStart w:id="1162364864" w:edGrp="everyone" w:colFirst="6" w:colLast="6"/>
            <w:permStart w:id="2053448635" w:edGrp="everyone" w:colFirst="7" w:colLast="7"/>
            <w:permStart w:id="872307242" w:edGrp="everyone" w:colFirst="8" w:colLast="8"/>
            <w:permStart w:id="1526487995" w:edGrp="everyone" w:colFirst="9" w:colLast="9"/>
            <w:permStart w:id="99696807" w:edGrp="everyone" w:colFirst="10" w:colLast="10"/>
            <w:permStart w:id="1138500368" w:edGrp="everyone" w:colFirst="11" w:colLast="11"/>
            <w:permStart w:id="1235157840" w:edGrp="everyone" w:colFirst="12" w:colLast="12"/>
            <w:permEnd w:id="1308977073"/>
            <w:permEnd w:id="982863444"/>
            <w:permEnd w:id="402665622"/>
            <w:permEnd w:id="883448782"/>
            <w:permEnd w:id="1818378670"/>
            <w:permEnd w:id="1037584540"/>
            <w:permEnd w:id="608655236"/>
            <w:permEnd w:id="79258527"/>
            <w:permEnd w:id="621833367"/>
            <w:permEnd w:id="1702956448"/>
            <w:permEnd w:id="137186709"/>
            <w:permEnd w:id="3166563"/>
            <w:permEnd w:id="427907331"/>
          </w:p>
        </w:tc>
        <w:tc>
          <w:tcPr>
            <w:tcW w:w="1276" w:type="dxa"/>
          </w:tcPr>
          <w:p w14:paraId="50333AC9" w14:textId="77777777" w:rsidR="00621C4E" w:rsidRPr="00203799" w:rsidRDefault="00621C4E" w:rsidP="00DD492C">
            <w:pPr>
              <w:rPr>
                <w:sz w:val="19"/>
                <w:szCs w:val="19"/>
              </w:rPr>
            </w:pPr>
          </w:p>
        </w:tc>
        <w:tc>
          <w:tcPr>
            <w:tcW w:w="2693" w:type="dxa"/>
          </w:tcPr>
          <w:p w14:paraId="586313A0" w14:textId="77777777" w:rsidR="00621C4E" w:rsidRPr="00770441" w:rsidRDefault="00621C4E" w:rsidP="007704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F4BC76" w14:textId="77777777" w:rsidR="00621C4E" w:rsidRPr="00770441" w:rsidRDefault="00621C4E" w:rsidP="007704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EE4D1" w14:textId="77777777" w:rsidR="00621C4E" w:rsidRPr="00770441" w:rsidRDefault="00621C4E" w:rsidP="00BF0BB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CCF9C6" w14:textId="77777777" w:rsidR="00621C4E" w:rsidRPr="00770441" w:rsidRDefault="00621C4E" w:rsidP="007704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6DE39" w14:textId="77777777" w:rsidR="00621C4E" w:rsidRPr="00770441" w:rsidRDefault="00621C4E" w:rsidP="0077044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D7FA84" w14:textId="77777777" w:rsidR="00621C4E" w:rsidRPr="00860369" w:rsidRDefault="00621C4E" w:rsidP="00BF0BB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B24A36" w14:textId="77777777" w:rsidR="00621C4E" w:rsidRPr="00860369" w:rsidRDefault="00621C4E" w:rsidP="00BF0BB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FD5AC32" w14:textId="77777777" w:rsidR="00621C4E" w:rsidRPr="00860369" w:rsidRDefault="00621C4E" w:rsidP="00BF0BB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33BC4F2" w14:textId="77777777" w:rsidR="00621C4E" w:rsidRPr="00860369" w:rsidRDefault="00621C4E" w:rsidP="00BF0BB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16FF4D09" w14:textId="77777777" w:rsidR="00621C4E" w:rsidRPr="00860369" w:rsidRDefault="00621C4E" w:rsidP="00BF0BB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</w:tcPr>
          <w:p w14:paraId="5B3B12EE" w14:textId="77777777" w:rsidR="00621C4E" w:rsidRPr="00860369" w:rsidRDefault="00621C4E" w:rsidP="00BF0BB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91834" w14:paraId="33A78F35" w14:textId="77777777" w:rsidTr="00491834">
        <w:trPr>
          <w:trHeight w:val="350"/>
        </w:trPr>
        <w:tc>
          <w:tcPr>
            <w:tcW w:w="851" w:type="dxa"/>
          </w:tcPr>
          <w:p w14:paraId="5F53DF98" w14:textId="77777777" w:rsidR="00621C4E" w:rsidRPr="00203799" w:rsidRDefault="00621C4E" w:rsidP="00DD492C">
            <w:pPr>
              <w:spacing w:after="720"/>
              <w:rPr>
                <w:sz w:val="16"/>
                <w:szCs w:val="16"/>
              </w:rPr>
            </w:pPr>
            <w:permStart w:id="97133640" w:edGrp="everyone" w:colFirst="0" w:colLast="0"/>
            <w:permStart w:id="269104568" w:edGrp="everyone" w:colFirst="1" w:colLast="1"/>
            <w:permStart w:id="2097481143" w:edGrp="everyone" w:colFirst="2" w:colLast="2"/>
            <w:permStart w:id="1830947379" w:edGrp="everyone" w:colFirst="3" w:colLast="3"/>
            <w:permStart w:id="1165390997" w:edGrp="everyone" w:colFirst="4" w:colLast="4"/>
            <w:permStart w:id="504893484" w:edGrp="everyone" w:colFirst="5" w:colLast="5"/>
            <w:permStart w:id="201342039" w:edGrp="everyone" w:colFirst="6" w:colLast="6"/>
            <w:permStart w:id="1488265279" w:edGrp="everyone" w:colFirst="7" w:colLast="7"/>
            <w:permStart w:id="1297567654" w:edGrp="everyone" w:colFirst="8" w:colLast="8"/>
            <w:permStart w:id="4929856" w:edGrp="everyone" w:colFirst="9" w:colLast="9"/>
            <w:permStart w:id="710892160" w:edGrp="everyone" w:colFirst="10" w:colLast="10"/>
            <w:permStart w:id="777861134" w:edGrp="everyone" w:colFirst="11" w:colLast="11"/>
            <w:permStart w:id="1519407675" w:edGrp="everyone" w:colFirst="12" w:colLast="12"/>
            <w:permEnd w:id="495530010"/>
            <w:permEnd w:id="315897018"/>
            <w:permEnd w:id="1714163768"/>
            <w:permEnd w:id="1732279340"/>
            <w:permEnd w:id="1233671505"/>
            <w:permEnd w:id="1921787345"/>
            <w:permEnd w:id="1162364864"/>
            <w:permEnd w:id="2053448635"/>
            <w:permEnd w:id="872307242"/>
            <w:permEnd w:id="1526487995"/>
            <w:permEnd w:id="99696807"/>
            <w:permEnd w:id="1138500368"/>
            <w:permEnd w:id="1235157840"/>
          </w:p>
        </w:tc>
        <w:tc>
          <w:tcPr>
            <w:tcW w:w="1276" w:type="dxa"/>
          </w:tcPr>
          <w:p w14:paraId="1DD4798B" w14:textId="77777777" w:rsidR="00621C4E" w:rsidRPr="00203799" w:rsidRDefault="00621C4E" w:rsidP="00DD492C">
            <w:pPr>
              <w:spacing w:after="720"/>
              <w:rPr>
                <w:sz w:val="19"/>
                <w:szCs w:val="19"/>
              </w:rPr>
            </w:pPr>
          </w:p>
        </w:tc>
        <w:tc>
          <w:tcPr>
            <w:tcW w:w="2693" w:type="dxa"/>
          </w:tcPr>
          <w:p w14:paraId="748B640B" w14:textId="77777777" w:rsidR="00621C4E" w:rsidRPr="00BF0BB4" w:rsidRDefault="00621C4E" w:rsidP="00DD492C">
            <w:pPr>
              <w:spacing w:after="7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289F900" w14:textId="77777777" w:rsidR="00621C4E" w:rsidRPr="00BF0BB4" w:rsidRDefault="00621C4E" w:rsidP="00DD492C">
            <w:pPr>
              <w:spacing w:after="7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24A58" w14:textId="77777777" w:rsidR="00621C4E" w:rsidRPr="00BF0BB4" w:rsidRDefault="00621C4E" w:rsidP="00DD492C">
            <w:pPr>
              <w:spacing w:after="7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8AE78A" w14:textId="77777777" w:rsidR="00621C4E" w:rsidRPr="00BF0BB4" w:rsidRDefault="00621C4E" w:rsidP="00DD492C">
            <w:pPr>
              <w:spacing w:after="7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E15D3F" w14:textId="77777777" w:rsidR="00621C4E" w:rsidRPr="00BF0BB4" w:rsidRDefault="00621C4E" w:rsidP="00DD492C">
            <w:pPr>
              <w:spacing w:after="7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C2F1A3" w14:textId="77777777" w:rsidR="00621C4E" w:rsidRDefault="00621C4E" w:rsidP="00DD492C">
            <w:pPr>
              <w:spacing w:after="720"/>
              <w:ind w:left="342" w:hanging="342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CBCB316" w14:textId="77777777" w:rsidR="00621C4E" w:rsidRDefault="00621C4E" w:rsidP="00DD492C">
            <w:pPr>
              <w:spacing w:after="720"/>
              <w:ind w:left="342" w:hanging="342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E2F27A9" w14:textId="77777777" w:rsidR="00621C4E" w:rsidRDefault="00621C4E" w:rsidP="00DD492C">
            <w:pPr>
              <w:spacing w:after="720"/>
              <w:ind w:left="342" w:hanging="342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1161F9" w14:textId="77777777" w:rsidR="00621C4E" w:rsidRPr="00860369" w:rsidRDefault="00621C4E" w:rsidP="00DD492C">
            <w:pPr>
              <w:spacing w:after="720"/>
              <w:ind w:left="342" w:hanging="342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7FE876A7" w14:textId="77777777" w:rsidR="00621C4E" w:rsidRPr="00860369" w:rsidRDefault="00621C4E" w:rsidP="00DD492C">
            <w:pPr>
              <w:spacing w:after="720"/>
              <w:ind w:left="342" w:hanging="342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</w:tcPr>
          <w:p w14:paraId="141CE5C6" w14:textId="77777777" w:rsidR="00621C4E" w:rsidRPr="00860369" w:rsidRDefault="00621C4E" w:rsidP="00DD492C">
            <w:pPr>
              <w:spacing w:after="720"/>
              <w:ind w:left="342" w:hanging="342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91834" w14:paraId="1D548333" w14:textId="77777777" w:rsidTr="00491834">
        <w:trPr>
          <w:trHeight w:val="1247"/>
        </w:trPr>
        <w:tc>
          <w:tcPr>
            <w:tcW w:w="851" w:type="dxa"/>
          </w:tcPr>
          <w:p w14:paraId="3E2DB986" w14:textId="77777777" w:rsidR="004879CB" w:rsidRPr="00203799" w:rsidRDefault="004879CB" w:rsidP="000D5529">
            <w:pPr>
              <w:rPr>
                <w:sz w:val="16"/>
                <w:szCs w:val="16"/>
              </w:rPr>
            </w:pPr>
            <w:permStart w:id="1821122751" w:edGrp="everyone" w:colFirst="0" w:colLast="0"/>
            <w:permStart w:id="1626019553" w:edGrp="everyone" w:colFirst="1" w:colLast="1"/>
            <w:permStart w:id="202795668" w:edGrp="everyone" w:colFirst="2" w:colLast="2"/>
            <w:permStart w:id="1357011889" w:edGrp="everyone" w:colFirst="3" w:colLast="3"/>
            <w:permStart w:id="1161766318" w:edGrp="everyone" w:colFirst="4" w:colLast="4"/>
            <w:permStart w:id="1706053669" w:edGrp="everyone" w:colFirst="5" w:colLast="5"/>
            <w:permStart w:id="334063392" w:edGrp="everyone" w:colFirst="6" w:colLast="6"/>
            <w:permStart w:id="1509426738" w:edGrp="everyone" w:colFirst="7" w:colLast="7"/>
            <w:permStart w:id="1701069877" w:edGrp="everyone" w:colFirst="8" w:colLast="8"/>
            <w:permStart w:id="593520417" w:edGrp="everyone" w:colFirst="9" w:colLast="9"/>
            <w:permStart w:id="461263310" w:edGrp="everyone" w:colFirst="10" w:colLast="10"/>
            <w:permStart w:id="944139252" w:edGrp="everyone" w:colFirst="11" w:colLast="11"/>
            <w:permStart w:id="962728465" w:edGrp="everyone" w:colFirst="12" w:colLast="12"/>
            <w:permEnd w:id="97133640"/>
            <w:permEnd w:id="269104568"/>
            <w:permEnd w:id="2097481143"/>
            <w:permEnd w:id="1830947379"/>
            <w:permEnd w:id="1165390997"/>
            <w:permEnd w:id="504893484"/>
            <w:permEnd w:id="201342039"/>
            <w:permEnd w:id="1488265279"/>
            <w:permEnd w:id="1297567654"/>
            <w:permEnd w:id="4929856"/>
            <w:permEnd w:id="710892160"/>
            <w:permEnd w:id="777861134"/>
            <w:permEnd w:id="1519407675"/>
          </w:p>
        </w:tc>
        <w:tc>
          <w:tcPr>
            <w:tcW w:w="1276" w:type="dxa"/>
          </w:tcPr>
          <w:p w14:paraId="7B331847" w14:textId="77777777" w:rsidR="004879CB" w:rsidRPr="00203799" w:rsidRDefault="004879CB" w:rsidP="00217784">
            <w:pPr>
              <w:rPr>
                <w:sz w:val="19"/>
                <w:szCs w:val="19"/>
              </w:rPr>
            </w:pPr>
          </w:p>
        </w:tc>
        <w:tc>
          <w:tcPr>
            <w:tcW w:w="2693" w:type="dxa"/>
          </w:tcPr>
          <w:p w14:paraId="72374A62" w14:textId="77777777" w:rsidR="004879CB" w:rsidRDefault="004879CB" w:rsidP="0021778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2D95B3" w14:textId="77777777" w:rsidR="004879CB" w:rsidRPr="00BF0BB4" w:rsidRDefault="004879CB" w:rsidP="000D55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D4D6DC" w14:textId="77777777" w:rsidR="004879CB" w:rsidRPr="00BF0BB4" w:rsidRDefault="004879CB" w:rsidP="00BF0BB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437FCE" w14:textId="77777777" w:rsidR="004879CB" w:rsidRPr="00BF0BB4" w:rsidRDefault="004879CB" w:rsidP="000D55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8AB90E" w14:textId="77777777" w:rsidR="004879CB" w:rsidRPr="00BF0BB4" w:rsidRDefault="004879CB" w:rsidP="000D552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5EA4945" w14:textId="77777777" w:rsidR="004879CB" w:rsidRDefault="004879CB" w:rsidP="000D5529">
            <w:pPr>
              <w:ind w:left="342" w:hanging="342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09A738" w14:textId="77777777" w:rsidR="004879CB" w:rsidRDefault="004879CB" w:rsidP="000D5529">
            <w:pPr>
              <w:ind w:left="342" w:hanging="342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560F04E" w14:textId="77777777" w:rsidR="004879CB" w:rsidRDefault="004879CB" w:rsidP="000D5529">
            <w:pPr>
              <w:ind w:left="342" w:hanging="342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2EF9575" w14:textId="77777777" w:rsidR="004879CB" w:rsidRPr="00860369" w:rsidRDefault="004879CB" w:rsidP="000D5529">
            <w:pPr>
              <w:ind w:left="342" w:hanging="342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6C45A163" w14:textId="77777777" w:rsidR="004879CB" w:rsidRPr="00860369" w:rsidRDefault="004879CB" w:rsidP="000D5529">
            <w:pPr>
              <w:ind w:left="342" w:hanging="342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</w:tcPr>
          <w:p w14:paraId="464D44C8" w14:textId="77777777" w:rsidR="004879CB" w:rsidRPr="00860369" w:rsidRDefault="004879CB" w:rsidP="000D5529">
            <w:pPr>
              <w:ind w:left="342" w:hanging="342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permEnd w:id="1821122751"/>
      <w:permEnd w:id="1626019553"/>
      <w:permEnd w:id="202795668"/>
      <w:permEnd w:id="1357011889"/>
      <w:permEnd w:id="1161766318"/>
      <w:permEnd w:id="1706053669"/>
      <w:permEnd w:id="334063392"/>
      <w:permEnd w:id="1509426738"/>
      <w:permEnd w:id="1701069877"/>
      <w:permEnd w:id="593520417"/>
      <w:permEnd w:id="461263310"/>
      <w:permEnd w:id="944139252"/>
      <w:permEnd w:id="962728465"/>
    </w:tbl>
    <w:p w14:paraId="4E3A0D80" w14:textId="77777777" w:rsidR="00C51767" w:rsidRDefault="00C51767">
      <w:pPr>
        <w:rPr>
          <w:sz w:val="4"/>
          <w:szCs w:val="4"/>
        </w:rPr>
      </w:pPr>
    </w:p>
    <w:p w14:paraId="2424B667" w14:textId="77777777" w:rsidR="004879CB" w:rsidRDefault="004879CB">
      <w:pPr>
        <w:rPr>
          <w:sz w:val="4"/>
          <w:szCs w:val="4"/>
        </w:rPr>
      </w:pPr>
    </w:p>
    <w:p w14:paraId="2F764B29" w14:textId="19A0CC62" w:rsidR="00EC2D5D" w:rsidRDefault="004879CB" w:rsidP="00491834">
      <w:pPr>
        <w:spacing w:after="240"/>
        <w:ind w:left="1440" w:firstLine="720"/>
        <w:rPr>
          <w:rFonts w:ascii="Arial" w:hAnsi="Arial" w:cs="Arial"/>
          <w:i/>
          <w:sz w:val="18"/>
          <w:szCs w:val="18"/>
        </w:rPr>
      </w:pPr>
      <w:r w:rsidRPr="004F125F">
        <w:rPr>
          <w:rFonts w:ascii="Arial" w:hAnsi="Arial" w:cs="Arial"/>
          <w:i/>
          <w:sz w:val="18"/>
          <w:szCs w:val="18"/>
        </w:rPr>
        <w:t>Additional instructions on reverse</w:t>
      </w:r>
      <w:r>
        <w:rPr>
          <w:rFonts w:ascii="Arial" w:hAnsi="Arial" w:cs="Arial"/>
          <w:i/>
          <w:sz w:val="18"/>
          <w:szCs w:val="18"/>
        </w:rPr>
        <w:t xml:space="preserve"> side</w:t>
      </w:r>
    </w:p>
    <w:p w14:paraId="49EFBE52" w14:textId="77777777" w:rsidR="007B421F" w:rsidRDefault="007B421F" w:rsidP="00491834">
      <w:pPr>
        <w:spacing w:after="240"/>
        <w:ind w:left="1440" w:firstLine="720"/>
        <w:rPr>
          <w:rFonts w:ascii="Arial" w:hAnsi="Arial" w:cs="Arial"/>
          <w:i/>
          <w:sz w:val="18"/>
          <w:szCs w:val="18"/>
        </w:rPr>
      </w:pPr>
    </w:p>
    <w:p w14:paraId="7A997293" w14:textId="77777777" w:rsidR="007B421F" w:rsidRDefault="007B421F" w:rsidP="00491834">
      <w:pPr>
        <w:spacing w:after="240"/>
        <w:ind w:left="1440" w:firstLine="720"/>
        <w:rPr>
          <w:rFonts w:ascii="Arial" w:hAnsi="Arial" w:cs="Arial"/>
          <w:i/>
          <w:sz w:val="18"/>
          <w:szCs w:val="18"/>
        </w:rPr>
      </w:pPr>
    </w:p>
    <w:p w14:paraId="422D68D5" w14:textId="77777777" w:rsidR="007B421F" w:rsidRDefault="007B421F" w:rsidP="00491834">
      <w:pPr>
        <w:spacing w:after="240"/>
        <w:ind w:left="1440" w:firstLine="720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13657" w:type="dxa"/>
        <w:tblInd w:w="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7"/>
        <w:gridCol w:w="2880"/>
        <w:gridCol w:w="2070"/>
      </w:tblGrid>
      <w:tr w:rsidR="004879CB" w14:paraId="24DE0331" w14:textId="77777777" w:rsidTr="00491834">
        <w:tc>
          <w:tcPr>
            <w:tcW w:w="8707" w:type="dxa"/>
          </w:tcPr>
          <w:p w14:paraId="4F203CB2" w14:textId="77777777" w:rsidR="004879CB" w:rsidRPr="00EC2D5D" w:rsidRDefault="004879CB" w:rsidP="00487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2D5D">
              <w:rPr>
                <w:rFonts w:ascii="Arial" w:hAnsi="Arial" w:cs="Arial"/>
                <w:b/>
                <w:sz w:val="20"/>
                <w:szCs w:val="20"/>
              </w:rPr>
              <w:t>SAE Classification</w:t>
            </w:r>
            <w:r w:rsidRPr="004879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80" w:type="dxa"/>
          </w:tcPr>
          <w:p w14:paraId="22C553DB" w14:textId="77777777" w:rsidR="004879CB" w:rsidRPr="00EC2D5D" w:rsidRDefault="004879CB" w:rsidP="00487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2D5D">
              <w:rPr>
                <w:rFonts w:ascii="Arial" w:hAnsi="Arial" w:cs="Arial"/>
                <w:b/>
                <w:sz w:val="20"/>
                <w:szCs w:val="20"/>
              </w:rPr>
              <w:t>Outcome</w:t>
            </w:r>
            <w:r w:rsidRPr="004879C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0" w:type="dxa"/>
          </w:tcPr>
          <w:p w14:paraId="072EAE36" w14:textId="77777777" w:rsidR="004879CB" w:rsidRPr="00EC2D5D" w:rsidRDefault="004879CB" w:rsidP="004879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Relatedness</w:t>
            </w:r>
            <w:r w:rsidRPr="004879C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4879CB" w14:paraId="349E497F" w14:textId="77777777" w:rsidTr="00491834">
        <w:tc>
          <w:tcPr>
            <w:tcW w:w="8707" w:type="dxa"/>
          </w:tcPr>
          <w:p w14:paraId="742D43C4" w14:textId="77777777" w:rsidR="004879CB" w:rsidRPr="00EC2D5D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1 - </w:t>
            </w:r>
            <w:r w:rsidRPr="00EC2D5D">
              <w:rPr>
                <w:rFonts w:ascii="Arial" w:hAnsi="Arial" w:cs="Arial"/>
                <w:sz w:val="18"/>
                <w:szCs w:val="18"/>
              </w:rPr>
              <w:t>Fatal (resulted in death)</w:t>
            </w:r>
          </w:p>
        </w:tc>
        <w:tc>
          <w:tcPr>
            <w:tcW w:w="2880" w:type="dxa"/>
          </w:tcPr>
          <w:p w14:paraId="078DB5A9" w14:textId="77777777" w:rsidR="004879CB" w:rsidRPr="00EC2D5D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 xml:space="preserve">0 – Fatal </w:t>
            </w:r>
          </w:p>
        </w:tc>
        <w:tc>
          <w:tcPr>
            <w:tcW w:w="2070" w:type="dxa"/>
          </w:tcPr>
          <w:p w14:paraId="627EC6D2" w14:textId="77777777" w:rsidR="004879CB" w:rsidRPr="00EC2D5D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0 – Definite</w:t>
            </w:r>
          </w:p>
        </w:tc>
      </w:tr>
      <w:tr w:rsidR="004879CB" w14:paraId="2A7D19C4" w14:textId="77777777" w:rsidTr="00491834">
        <w:tc>
          <w:tcPr>
            <w:tcW w:w="8707" w:type="dxa"/>
          </w:tcPr>
          <w:p w14:paraId="3776537F" w14:textId="77777777" w:rsidR="004879CB" w:rsidRPr="00EC2D5D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2 - </w:t>
            </w:r>
            <w:r w:rsidRPr="00EC2D5D">
              <w:rPr>
                <w:rFonts w:ascii="Arial" w:hAnsi="Arial" w:cs="Arial"/>
                <w:sz w:val="18"/>
                <w:szCs w:val="18"/>
              </w:rPr>
              <w:t>A life-threatening occurrence</w:t>
            </w:r>
          </w:p>
        </w:tc>
        <w:tc>
          <w:tcPr>
            <w:tcW w:w="2880" w:type="dxa"/>
          </w:tcPr>
          <w:p w14:paraId="516DF81E" w14:textId="77777777" w:rsidR="004879CB" w:rsidRPr="00EC2D5D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1 – Not recovered/not resolved</w:t>
            </w:r>
          </w:p>
        </w:tc>
        <w:tc>
          <w:tcPr>
            <w:tcW w:w="2070" w:type="dxa"/>
          </w:tcPr>
          <w:p w14:paraId="02D46D98" w14:textId="77777777" w:rsidR="004879CB" w:rsidRPr="00EC2D5D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1 – Probable</w:t>
            </w:r>
          </w:p>
        </w:tc>
      </w:tr>
      <w:tr w:rsidR="004879CB" w14:paraId="79F32256" w14:textId="77777777" w:rsidTr="00491834">
        <w:tc>
          <w:tcPr>
            <w:tcW w:w="8707" w:type="dxa"/>
          </w:tcPr>
          <w:p w14:paraId="1C523ADE" w14:textId="77777777" w:rsidR="004879CB" w:rsidRPr="00EC2D5D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3 - </w:t>
            </w:r>
            <w:r w:rsidRPr="00EC2D5D">
              <w:rPr>
                <w:rFonts w:ascii="Arial" w:hAnsi="Arial" w:cs="Arial"/>
                <w:sz w:val="18"/>
                <w:szCs w:val="18"/>
              </w:rPr>
              <w:t>Requires inpatient hospitalization or prolongation of existing hospitalization</w:t>
            </w:r>
          </w:p>
        </w:tc>
        <w:tc>
          <w:tcPr>
            <w:tcW w:w="2880" w:type="dxa"/>
          </w:tcPr>
          <w:p w14:paraId="19A905C8" w14:textId="77777777" w:rsidR="004879CB" w:rsidRPr="00EC2D5D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2 – Recovered w/sequelae</w:t>
            </w:r>
          </w:p>
        </w:tc>
        <w:tc>
          <w:tcPr>
            <w:tcW w:w="2070" w:type="dxa"/>
          </w:tcPr>
          <w:p w14:paraId="044F86CD" w14:textId="77777777" w:rsidR="004879CB" w:rsidRPr="00EC2D5D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2 – Possible</w:t>
            </w:r>
          </w:p>
        </w:tc>
      </w:tr>
      <w:tr w:rsidR="004879CB" w14:paraId="420B3010" w14:textId="77777777" w:rsidTr="00491834">
        <w:trPr>
          <w:trHeight w:val="70"/>
        </w:trPr>
        <w:tc>
          <w:tcPr>
            <w:tcW w:w="8707" w:type="dxa"/>
          </w:tcPr>
          <w:p w14:paraId="7F794276" w14:textId="77777777" w:rsidR="004879CB" w:rsidRPr="00EC2D5D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4 - </w:t>
            </w:r>
            <w:r w:rsidRPr="00EC2D5D">
              <w:rPr>
                <w:rFonts w:ascii="Arial" w:hAnsi="Arial" w:cs="Arial"/>
                <w:sz w:val="18"/>
                <w:szCs w:val="18"/>
              </w:rPr>
              <w:t>Results in persistent or significant disability/incapacity</w:t>
            </w:r>
          </w:p>
        </w:tc>
        <w:tc>
          <w:tcPr>
            <w:tcW w:w="2880" w:type="dxa"/>
          </w:tcPr>
          <w:p w14:paraId="69F7A792" w14:textId="77777777" w:rsidR="004879CB" w:rsidRPr="00EC2D5D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3 – Recovered w/o sequelae</w:t>
            </w:r>
          </w:p>
        </w:tc>
        <w:tc>
          <w:tcPr>
            <w:tcW w:w="2070" w:type="dxa"/>
          </w:tcPr>
          <w:p w14:paraId="5CE46BDF" w14:textId="77777777" w:rsidR="004879CB" w:rsidRPr="00EC2D5D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3 – Unlikely</w:t>
            </w:r>
          </w:p>
        </w:tc>
      </w:tr>
      <w:tr w:rsidR="004879CB" w14:paraId="17826AD3" w14:textId="77777777" w:rsidTr="00491834">
        <w:tc>
          <w:tcPr>
            <w:tcW w:w="8707" w:type="dxa"/>
          </w:tcPr>
          <w:p w14:paraId="423FBECA" w14:textId="77777777" w:rsidR="004879CB" w:rsidRPr="00EC2D5D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5 - </w:t>
            </w:r>
            <w:r w:rsidRPr="00EC2D5D">
              <w:rPr>
                <w:rFonts w:ascii="Arial" w:hAnsi="Arial" w:cs="Arial"/>
                <w:sz w:val="18"/>
                <w:szCs w:val="18"/>
              </w:rPr>
              <w:t>Results in congenital anomaly/birth defect</w:t>
            </w:r>
          </w:p>
        </w:tc>
        <w:tc>
          <w:tcPr>
            <w:tcW w:w="2880" w:type="dxa"/>
          </w:tcPr>
          <w:p w14:paraId="22871138" w14:textId="77777777" w:rsidR="004879CB" w:rsidRPr="00EC2D5D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4 – Recovering/Resolving</w:t>
            </w:r>
          </w:p>
        </w:tc>
        <w:tc>
          <w:tcPr>
            <w:tcW w:w="2070" w:type="dxa"/>
          </w:tcPr>
          <w:p w14:paraId="32AC4FE9" w14:textId="77777777" w:rsidR="004879CB" w:rsidRPr="00EC2D5D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4 – Unrelated</w:t>
            </w:r>
          </w:p>
        </w:tc>
      </w:tr>
      <w:tr w:rsidR="004879CB" w14:paraId="3D3C9D09" w14:textId="77777777" w:rsidTr="00491834">
        <w:tc>
          <w:tcPr>
            <w:tcW w:w="8707" w:type="dxa"/>
          </w:tcPr>
          <w:p w14:paraId="0148D794" w14:textId="77777777" w:rsidR="004879CB" w:rsidRPr="00EC2D5D" w:rsidRDefault="004879CB" w:rsidP="004879CB">
            <w:pPr>
              <w:ind w:left="240" w:hanging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6 - </w:t>
            </w:r>
            <w:r w:rsidRPr="00EC2D5D">
              <w:rPr>
                <w:rFonts w:ascii="Arial" w:hAnsi="Arial" w:cs="Arial"/>
                <w:sz w:val="18"/>
                <w:szCs w:val="18"/>
              </w:rPr>
              <w:t xml:space="preserve">A significant medical incident that, based upon appropriate medical judgment, may jeopardize the </w:t>
            </w:r>
            <w:proofErr w:type="gramStart"/>
            <w:r w:rsidRPr="00EC2D5D">
              <w:rPr>
                <w:rFonts w:ascii="Arial" w:hAnsi="Arial" w:cs="Arial"/>
                <w:sz w:val="18"/>
                <w:szCs w:val="18"/>
              </w:rPr>
              <w:t>subject</w:t>
            </w:r>
            <w:proofErr w:type="gramEnd"/>
            <w:r w:rsidRPr="00EC2D5D">
              <w:rPr>
                <w:rFonts w:ascii="Arial" w:hAnsi="Arial" w:cs="Arial"/>
                <w:sz w:val="18"/>
                <w:szCs w:val="18"/>
              </w:rPr>
              <w:t xml:space="preserve"> and require medical or surgical intervention to prevent one of the outcomes listed above.</w:t>
            </w:r>
          </w:p>
        </w:tc>
        <w:tc>
          <w:tcPr>
            <w:tcW w:w="2880" w:type="dxa"/>
          </w:tcPr>
          <w:p w14:paraId="628301B6" w14:textId="77777777" w:rsidR="004879CB" w:rsidRPr="00EC2D5D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6E57EC1" w14:textId="77777777" w:rsidR="004879CB" w:rsidRPr="00EC2D5D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73E287" w14:textId="27A756A7" w:rsidR="004879CB" w:rsidRPr="004F125F" w:rsidRDefault="00491834" w:rsidP="00491834">
      <w:pPr>
        <w:spacing w:before="360" w:after="60"/>
        <w:ind w:left="72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4879CB">
        <w:rPr>
          <w:rFonts w:ascii="Arial" w:hAnsi="Arial" w:cs="Arial"/>
          <w:b/>
          <w:sz w:val="18"/>
          <w:szCs w:val="18"/>
        </w:rPr>
        <w:t xml:space="preserve">* Serious </w:t>
      </w:r>
      <w:r w:rsidR="004879CB" w:rsidRPr="004F125F">
        <w:rPr>
          <w:rFonts w:ascii="Arial" w:hAnsi="Arial" w:cs="Arial"/>
          <w:b/>
          <w:sz w:val="18"/>
          <w:szCs w:val="18"/>
        </w:rPr>
        <w:t>Adverse Event Description:</w:t>
      </w:r>
    </w:p>
    <w:p w14:paraId="0FC6059A" w14:textId="77777777" w:rsidR="004879CB" w:rsidRPr="004F125F" w:rsidRDefault="004879CB" w:rsidP="00491834">
      <w:pPr>
        <w:spacing w:after="60"/>
        <w:ind w:left="2160"/>
        <w:rPr>
          <w:rFonts w:ascii="Arial" w:hAnsi="Arial" w:cs="Arial"/>
          <w:sz w:val="12"/>
          <w:szCs w:val="18"/>
        </w:rPr>
      </w:pPr>
      <w:r w:rsidRPr="004F125F">
        <w:rPr>
          <w:rFonts w:ascii="Arial" w:hAnsi="Arial" w:cs="Arial"/>
          <w:sz w:val="18"/>
        </w:rPr>
        <w:t xml:space="preserve">• Record only one diagnosis, </w:t>
      </w:r>
      <w:proofErr w:type="gramStart"/>
      <w:r w:rsidRPr="004F125F">
        <w:rPr>
          <w:rFonts w:ascii="Arial" w:hAnsi="Arial" w:cs="Arial"/>
          <w:sz w:val="18"/>
        </w:rPr>
        <w:t>sign</w:t>
      </w:r>
      <w:proofErr w:type="gramEnd"/>
      <w:r w:rsidRPr="004F125F">
        <w:rPr>
          <w:rFonts w:ascii="Arial" w:hAnsi="Arial" w:cs="Arial"/>
          <w:sz w:val="18"/>
        </w:rPr>
        <w:t xml:space="preserve"> or symptom per line </w:t>
      </w:r>
      <w:r w:rsidRPr="004F125F">
        <w:rPr>
          <w:rFonts w:ascii="Arial" w:hAnsi="Arial" w:cs="Arial"/>
          <w:i/>
          <w:iCs/>
          <w:sz w:val="18"/>
        </w:rPr>
        <w:t>(e.g., nausea and</w:t>
      </w:r>
      <w:r w:rsidRPr="004F125F">
        <w:rPr>
          <w:rFonts w:ascii="Arial" w:hAnsi="Arial" w:cs="Arial"/>
          <w:sz w:val="18"/>
        </w:rPr>
        <w:t xml:space="preserve"> </w:t>
      </w:r>
      <w:r w:rsidRPr="004F125F">
        <w:rPr>
          <w:rFonts w:ascii="Arial" w:hAnsi="Arial" w:cs="Arial"/>
          <w:i/>
          <w:iCs/>
          <w:sz w:val="18"/>
        </w:rPr>
        <w:t>vomiting should not be recorded in the</w:t>
      </w:r>
      <w:r w:rsidRPr="004F125F">
        <w:rPr>
          <w:rFonts w:ascii="Arial" w:hAnsi="Arial" w:cs="Arial"/>
          <w:sz w:val="18"/>
        </w:rPr>
        <w:t xml:space="preserve"> </w:t>
      </w:r>
      <w:r w:rsidRPr="004F125F">
        <w:rPr>
          <w:rFonts w:ascii="Arial" w:hAnsi="Arial" w:cs="Arial"/>
          <w:i/>
          <w:iCs/>
          <w:sz w:val="18"/>
        </w:rPr>
        <w:t>same entry, but as 2 separate entries)</w:t>
      </w:r>
      <w:r w:rsidRPr="004F125F">
        <w:rPr>
          <w:rFonts w:ascii="Arial" w:hAnsi="Arial" w:cs="Arial"/>
          <w:sz w:val="18"/>
        </w:rPr>
        <w:t xml:space="preserve">. </w:t>
      </w:r>
      <w:r w:rsidRPr="004F125F">
        <w:rPr>
          <w:rFonts w:ascii="Arial" w:hAnsi="Arial" w:cs="Arial"/>
          <w:sz w:val="18"/>
        </w:rPr>
        <w:br/>
        <w:t xml:space="preserve">• Using accepted medical terminology, enter the diagnosis (if known); otherwise enter a sign or symptom. </w:t>
      </w:r>
      <w:r w:rsidRPr="004F125F">
        <w:rPr>
          <w:rFonts w:ascii="Arial" w:hAnsi="Arial" w:cs="Arial"/>
          <w:sz w:val="18"/>
        </w:rPr>
        <w:br/>
        <w:t>• Death should not be recorded as an event but should be recorded as the outcome of the event. The condition that resulted in the death should be recorded</w:t>
      </w:r>
    </w:p>
    <w:p w14:paraId="141C4C91" w14:textId="664D396F" w:rsidR="004879CB" w:rsidRPr="004F125F" w:rsidRDefault="004879CB" w:rsidP="00491834">
      <w:pPr>
        <w:spacing w:before="240"/>
        <w:ind w:left="720" w:firstLine="720"/>
        <w:rPr>
          <w:rFonts w:ascii="Arial" w:hAnsi="Arial" w:cs="Arial"/>
          <w:i/>
          <w:sz w:val="16"/>
          <w:szCs w:val="18"/>
        </w:rPr>
      </w:pPr>
    </w:p>
    <w:p w14:paraId="770DF6E3" w14:textId="3D86879A" w:rsidR="004879CB" w:rsidRPr="004F125F" w:rsidRDefault="004879CB" w:rsidP="00491834">
      <w:pPr>
        <w:spacing w:before="240" w:after="60"/>
        <w:ind w:left="2160"/>
        <w:rPr>
          <w:rFonts w:ascii="Arial" w:hAnsi="Arial" w:cs="Arial"/>
          <w:sz w:val="18"/>
          <w:szCs w:val="18"/>
        </w:rPr>
      </w:pPr>
      <w:r w:rsidRPr="004F125F">
        <w:rPr>
          <w:rFonts w:ascii="Arial" w:hAnsi="Arial" w:cs="Arial"/>
          <w:sz w:val="18"/>
          <w:szCs w:val="18"/>
          <w:vertAlign w:val="superscript"/>
        </w:rPr>
        <w:t>†</w:t>
      </w:r>
      <w:r w:rsidRPr="004F125F">
        <w:rPr>
          <w:rFonts w:ascii="Arial" w:hAnsi="Arial" w:cs="Arial"/>
          <w:sz w:val="18"/>
          <w:szCs w:val="18"/>
        </w:rPr>
        <w:t xml:space="preserve"> Per </w:t>
      </w:r>
      <w:r w:rsidR="00491834">
        <w:rPr>
          <w:rFonts w:ascii="Arial" w:hAnsi="Arial" w:cs="Arial"/>
          <w:sz w:val="18"/>
          <w:szCs w:val="18"/>
        </w:rPr>
        <w:t>GCP</w:t>
      </w:r>
      <w:r w:rsidRPr="004F125F">
        <w:rPr>
          <w:rFonts w:ascii="Arial" w:hAnsi="Arial" w:cs="Arial"/>
          <w:sz w:val="18"/>
          <w:szCs w:val="18"/>
        </w:rPr>
        <w:t xml:space="preserve">, events that are assessed as (1) unexpected, (2) related or possibly related, and (3) suggest that the research places subjects or others at a greater risk of harm than previously known, must be reported to the </w:t>
      </w:r>
      <w:r w:rsidR="008A1F66">
        <w:rPr>
          <w:rFonts w:ascii="Arial" w:hAnsi="Arial" w:cs="Arial"/>
          <w:sz w:val="18"/>
          <w:szCs w:val="18"/>
        </w:rPr>
        <w:t>Human Research Ethics Committee</w:t>
      </w:r>
      <w:r w:rsidRPr="004F125F">
        <w:rPr>
          <w:rFonts w:ascii="Arial" w:hAnsi="Arial" w:cs="Arial"/>
          <w:sz w:val="18"/>
          <w:szCs w:val="18"/>
        </w:rPr>
        <w:t xml:space="preserve"> within </w:t>
      </w:r>
      <w:r w:rsidR="008A1F66">
        <w:rPr>
          <w:rFonts w:ascii="Arial" w:hAnsi="Arial" w:cs="Arial"/>
          <w:sz w:val="18"/>
          <w:szCs w:val="18"/>
        </w:rPr>
        <w:t>24 hours</w:t>
      </w:r>
      <w:r w:rsidRPr="004F125F">
        <w:rPr>
          <w:rFonts w:ascii="Arial" w:hAnsi="Arial" w:cs="Arial"/>
          <w:sz w:val="18"/>
          <w:szCs w:val="18"/>
        </w:rPr>
        <w:t xml:space="preserve"> of notification/discovery of the event.</w:t>
      </w:r>
    </w:p>
    <w:p w14:paraId="4605A749" w14:textId="6D0D0093" w:rsidR="004879CB" w:rsidRDefault="004879CB" w:rsidP="00491834">
      <w:pPr>
        <w:spacing w:before="240" w:after="60"/>
        <w:ind w:left="2160"/>
        <w:rPr>
          <w:rFonts w:ascii="Arial" w:hAnsi="Arial" w:cs="Arial"/>
          <w:sz w:val="18"/>
          <w:szCs w:val="18"/>
        </w:rPr>
      </w:pPr>
    </w:p>
    <w:sectPr w:rsidR="004879CB" w:rsidSect="00621C4E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930" w:right="720" w:bottom="720" w:left="720" w:header="45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1F13" w14:textId="77777777" w:rsidR="00C45413" w:rsidRDefault="00C45413" w:rsidP="00C51767">
      <w:r>
        <w:separator/>
      </w:r>
    </w:p>
  </w:endnote>
  <w:endnote w:type="continuationSeparator" w:id="0">
    <w:p w14:paraId="0A438BE7" w14:textId="77777777" w:rsidR="00C45413" w:rsidRDefault="00C45413" w:rsidP="00C5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5C6E" w14:textId="3E25CA8E" w:rsidR="00E979EA" w:rsidRDefault="00E979EA">
    <w:pPr>
      <w:pStyle w:val="Footer"/>
      <w:jc w:val="right"/>
    </w:pPr>
  </w:p>
  <w:p w14:paraId="57704B66" w14:textId="60DC2D0F" w:rsidR="00E979EA" w:rsidRDefault="00E979EA" w:rsidP="00E979EA">
    <w:pPr>
      <w:pStyle w:val="Footer"/>
    </w:pPr>
    <w:r>
      <w:rPr>
        <w:rFonts w:ascii="Arial" w:hAnsi="Arial" w:cs="Arial"/>
        <w:sz w:val="20"/>
      </w:rPr>
      <w:tab/>
      <w:t>CALHN RGO Serious Adverse Event Log</w:t>
    </w:r>
    <w:r>
      <w:rPr>
        <w:rFonts w:ascii="Arial" w:hAnsi="Arial" w:cs="Arial"/>
        <w:sz w:val="20"/>
      </w:rPr>
      <w:tab/>
      <w:t>Version 1.0 dated 17 Apr 2023</w:t>
    </w:r>
    <w:r w:rsidRPr="00E979EA">
      <w:t xml:space="preserve"> 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>
          <w:tab/>
        </w:r>
        <w:r>
          <w:tab/>
        </w:r>
        <w:r>
          <w:tab/>
        </w:r>
        <w:r>
          <w:tab/>
        </w:r>
        <w:r>
          <w:tab/>
        </w:r>
      </w:sdtContent>
    </w:sdt>
  </w:p>
  <w:p w14:paraId="79CB7080" w14:textId="0A096711" w:rsidR="00AF5C3B" w:rsidRPr="00C51767" w:rsidRDefault="00AF5C3B" w:rsidP="00DD492C">
    <w:pPr>
      <w:pStyle w:val="Footer"/>
      <w:tabs>
        <w:tab w:val="clear" w:pos="4680"/>
        <w:tab w:val="clear" w:pos="9360"/>
        <w:tab w:val="left" w:pos="2190"/>
        <w:tab w:val="left" w:pos="11624"/>
      </w:tabs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D83A" w14:textId="77777777" w:rsidR="00C45413" w:rsidRDefault="00C45413" w:rsidP="00C51767">
      <w:r>
        <w:separator/>
      </w:r>
    </w:p>
  </w:footnote>
  <w:footnote w:type="continuationSeparator" w:id="0">
    <w:p w14:paraId="14DA2CB1" w14:textId="77777777" w:rsidR="00C45413" w:rsidRDefault="00C45413" w:rsidP="00C5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4DE1" w14:textId="201920B9" w:rsidR="00C75BE3" w:rsidRDefault="00C75B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09197E" wp14:editId="76F4F57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CA590" w14:textId="2BE8588F" w:rsidR="00C75BE3" w:rsidRPr="00C75BE3" w:rsidRDefault="00C75BE3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C75BE3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919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F7CA590" w14:textId="2BE8588F" w:rsidR="00C75BE3" w:rsidRPr="00C75BE3" w:rsidRDefault="00C75BE3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C75BE3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0033" w14:textId="4FDE2461" w:rsidR="00E979EA" w:rsidRPr="00E979EA" w:rsidRDefault="00E979EA" w:rsidP="00E979EA">
    <w:pPr>
      <w:pStyle w:val="Header"/>
      <w:ind w:left="360" w:firstLine="4680"/>
      <w:rPr>
        <w:rFonts w:ascii="Arial" w:hAnsi="Arial" w:cs="Arial"/>
        <w:b/>
        <w:bCs/>
        <w:sz w:val="36"/>
        <w:szCs w:val="36"/>
      </w:rPr>
    </w:pPr>
    <w:r w:rsidRPr="00B134E9">
      <w:rPr>
        <w:rFonts w:ascii="Arial" w:hAnsi="Arial" w:cs="Arial"/>
        <w:b/>
        <w:bCs/>
        <w:noProof/>
        <w:sz w:val="36"/>
        <w:szCs w:val="36"/>
        <w:lang w:eastAsia="en-AU"/>
      </w:rPr>
      <w:drawing>
        <wp:anchor distT="0" distB="0" distL="114300" distR="114300" simplePos="0" relativeHeight="251661312" behindDoc="1" locked="1" layoutInCell="1" allowOverlap="0" wp14:anchorId="18268517" wp14:editId="22BE880A">
          <wp:simplePos x="0" y="0"/>
          <wp:positionH relativeFrom="page">
            <wp:posOffset>0</wp:posOffset>
          </wp:positionH>
          <wp:positionV relativeFrom="page">
            <wp:posOffset>-2857500</wp:posOffset>
          </wp:positionV>
          <wp:extent cx="1436370" cy="10680700"/>
          <wp:effectExtent l="0" t="0" r="0" b="6350"/>
          <wp:wrapNone/>
          <wp:docPr id="4" name="Picture 4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9EA">
      <w:rPr>
        <w:rFonts w:ascii="Arial" w:hAnsi="Arial" w:cs="Arial"/>
        <w:b/>
        <w:bCs/>
        <w:sz w:val="36"/>
        <w:szCs w:val="36"/>
      </w:rPr>
      <w:t>CALHN Research Services</w:t>
    </w:r>
  </w:p>
  <w:p w14:paraId="49D864C5" w14:textId="2160FFA7" w:rsidR="00E979EA" w:rsidRPr="00E979EA" w:rsidRDefault="007B421F" w:rsidP="007B421F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 xml:space="preserve">Investigator Initiated </w:t>
    </w:r>
    <w:r w:rsidR="00E979EA" w:rsidRPr="00E979EA">
      <w:rPr>
        <w:rFonts w:ascii="Arial" w:hAnsi="Arial" w:cs="Arial"/>
        <w:b/>
        <w:bCs/>
        <w:sz w:val="36"/>
        <w:szCs w:val="36"/>
      </w:rPr>
      <w:t>Serious Adverse Event 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F816" w14:textId="25882A3B" w:rsidR="00C75BE3" w:rsidRDefault="00C75B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C8D85F" wp14:editId="7EF5462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9131F" w14:textId="3FBF5923" w:rsidR="00C75BE3" w:rsidRPr="00C75BE3" w:rsidRDefault="00C75BE3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C75BE3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8D8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1D9131F" w14:textId="3FBF5923" w:rsidR="00C75BE3" w:rsidRPr="00C75BE3" w:rsidRDefault="00C75BE3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C75BE3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L32F7+Oa2P9yYF08ZVnAMZ5imogRSXAR+7V3qlFUebsY6jISgiupHFg5nf/MOMsN3QPUc9XKqwxY/lMsfTL1fw==" w:salt="+5MNt0AAy63KCeEPVgo/d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67"/>
    <w:rsid w:val="000048DB"/>
    <w:rsid w:val="000A0105"/>
    <w:rsid w:val="000D5529"/>
    <w:rsid w:val="001548AD"/>
    <w:rsid w:val="00180DA1"/>
    <w:rsid w:val="001938FF"/>
    <w:rsid w:val="001B4E58"/>
    <w:rsid w:val="001F5624"/>
    <w:rsid w:val="00203799"/>
    <w:rsid w:val="00217784"/>
    <w:rsid w:val="00272002"/>
    <w:rsid w:val="0029666A"/>
    <w:rsid w:val="0034282C"/>
    <w:rsid w:val="003879B8"/>
    <w:rsid w:val="00426902"/>
    <w:rsid w:val="00484957"/>
    <w:rsid w:val="004853EA"/>
    <w:rsid w:val="004879CB"/>
    <w:rsid w:val="00491834"/>
    <w:rsid w:val="00555D23"/>
    <w:rsid w:val="005C45AC"/>
    <w:rsid w:val="00621C4E"/>
    <w:rsid w:val="00653007"/>
    <w:rsid w:val="006C022C"/>
    <w:rsid w:val="00705489"/>
    <w:rsid w:val="0071155C"/>
    <w:rsid w:val="00726035"/>
    <w:rsid w:val="0076066A"/>
    <w:rsid w:val="007B421F"/>
    <w:rsid w:val="007C33ED"/>
    <w:rsid w:val="008163FB"/>
    <w:rsid w:val="00860369"/>
    <w:rsid w:val="008605A1"/>
    <w:rsid w:val="00872C51"/>
    <w:rsid w:val="008A1F66"/>
    <w:rsid w:val="009410EE"/>
    <w:rsid w:val="009A3785"/>
    <w:rsid w:val="009D4908"/>
    <w:rsid w:val="009E6310"/>
    <w:rsid w:val="00A12B3E"/>
    <w:rsid w:val="00A16268"/>
    <w:rsid w:val="00A450DA"/>
    <w:rsid w:val="00AA7D06"/>
    <w:rsid w:val="00AB12E9"/>
    <w:rsid w:val="00AB2EF2"/>
    <w:rsid w:val="00AD1DA7"/>
    <w:rsid w:val="00AD5073"/>
    <w:rsid w:val="00AF5C3B"/>
    <w:rsid w:val="00B20855"/>
    <w:rsid w:val="00B83B8B"/>
    <w:rsid w:val="00B94D9D"/>
    <w:rsid w:val="00BC03E7"/>
    <w:rsid w:val="00BF0BB4"/>
    <w:rsid w:val="00C03029"/>
    <w:rsid w:val="00C10CD9"/>
    <w:rsid w:val="00C43BE4"/>
    <w:rsid w:val="00C45413"/>
    <w:rsid w:val="00C51767"/>
    <w:rsid w:val="00C75BE3"/>
    <w:rsid w:val="00C962D8"/>
    <w:rsid w:val="00D04BC5"/>
    <w:rsid w:val="00D5019F"/>
    <w:rsid w:val="00D50736"/>
    <w:rsid w:val="00DA2BCC"/>
    <w:rsid w:val="00DD492C"/>
    <w:rsid w:val="00E16815"/>
    <w:rsid w:val="00E979EA"/>
    <w:rsid w:val="00EC2D5D"/>
    <w:rsid w:val="00F02F1B"/>
    <w:rsid w:val="00F67851"/>
    <w:rsid w:val="00F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692424"/>
  <w15:docId w15:val="{69233A80-15E8-4736-902D-A079D79B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035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7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7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6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AF5C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F5C3B"/>
    <w:pPr>
      <w:spacing w:before="100" w:beforeAutospacing="1" w:after="100" w:afterAutospacing="1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5C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784"/>
    <w:pPr>
      <w:spacing w:before="0" w:beforeAutospacing="0" w:after="0" w:afterAutospacing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7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6815"/>
    <w:rPr>
      <w:color w:val="0000FF" w:themeColor="hyperlink"/>
      <w:u w:val="single"/>
    </w:rPr>
  </w:style>
  <w:style w:type="character" w:customStyle="1" w:styleId="dojocomboboxouter1">
    <w:name w:val="dojocomboboxouter1"/>
    <w:rsid w:val="00A16268"/>
    <w:rPr>
      <w:shd w:val="clear" w:color="auto" w:fill="auto"/>
    </w:rPr>
  </w:style>
  <w:style w:type="character" w:customStyle="1" w:styleId="HeaderChar1">
    <w:name w:val="Header Char1"/>
    <w:basedOn w:val="DefaultParagraphFont"/>
    <w:uiPriority w:val="99"/>
    <w:rsid w:val="00621C4E"/>
  </w:style>
  <w:style w:type="paragraph" w:styleId="ListParagraph">
    <w:name w:val="List Paragraph"/>
    <w:basedOn w:val="Normal"/>
    <w:uiPriority w:val="34"/>
    <w:qFormat/>
    <w:rsid w:val="004879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6035"/>
    <w:rPr>
      <w:rFonts w:ascii="Arial" w:eastAsiaTheme="majorEastAsia" w:hAnsi="Arial" w:cstheme="majorBidi"/>
      <w:b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18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1682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Serious Adverse Event (SAE) Tracking Log</vt:lpstr>
    </vt:vector>
  </TitlesOfParts>
  <Company>UW Madison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Adverse Event (SAE) Tracking Log</dc:title>
  <dc:creator>Tracy Ohrt</dc:creator>
  <cp:lastModifiedBy>Carney, Nicola (Health)</cp:lastModifiedBy>
  <cp:revision>4</cp:revision>
  <cp:lastPrinted>2012-04-12T16:05:00Z</cp:lastPrinted>
  <dcterms:created xsi:type="dcterms:W3CDTF">2023-11-27T05:23:00Z</dcterms:created>
  <dcterms:modified xsi:type="dcterms:W3CDTF">2024-05-07T04:41:00Z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2023-04-17T03:21:44Z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04ba8cc7-070b-46a4-a5bb-6236ac45998c</vt:lpwstr>
  </property>
  <property fmtid="{D5CDD505-2E9C-101B-9397-08002B2CF9AE}" pid="11" name="MSIP_Label_77274858-3b1d-4431-8679-d878f40e28fd_ContentBits">
    <vt:lpwstr>1</vt:lpwstr>
  </property>
</Properties>
</file>